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808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bCs/>
        </w:rPr>
      </w:pPr>
    </w:p>
    <w:p w14:paraId="128A334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noProof/>
          <w:color w:val="000000"/>
        </w:rPr>
      </w:pPr>
      <w:r w:rsidRPr="00590120">
        <w:rPr>
          <w:rFonts w:eastAsia="Times New Roman" w:cstheme="minorHAnsi"/>
          <w:noProof/>
          <w:color w:val="000000"/>
        </w:rPr>
        <w:drawing>
          <wp:inline distT="0" distB="0" distL="0" distR="0" wp14:anchorId="17022A93" wp14:editId="492819BA">
            <wp:extent cx="1971675" cy="638175"/>
            <wp:effectExtent l="0" t="0" r="9525" b="9525"/>
            <wp:docPr id="1" name="Picture 1" descr="C:\Users\Amuthoni\AppData\Local\Microsoft\Windows\Temporary Internet Files\Content.Outlook\XDN4S02E\PATH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uthoni\AppData\Local\Microsoft\Windows\Temporary Internet Files\Content.Outlook\XDN4S02E\PATH_2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a:ln>
                      <a:noFill/>
                    </a:ln>
                  </pic:spPr>
                </pic:pic>
              </a:graphicData>
            </a:graphic>
          </wp:inline>
        </w:drawing>
      </w:r>
    </w:p>
    <w:p w14:paraId="5ADE2274"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noProof/>
          <w:color w:val="000000"/>
        </w:rPr>
      </w:pPr>
    </w:p>
    <w:p w14:paraId="16DC990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noProof/>
          <w:color w:val="000000"/>
        </w:rPr>
      </w:pPr>
    </w:p>
    <w:p w14:paraId="27E86A8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bCs/>
        </w:rPr>
      </w:pPr>
    </w:p>
    <w:p w14:paraId="1A4C937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p>
    <w:p w14:paraId="06C219D2" w14:textId="77777777" w:rsidR="00E73572" w:rsidRPr="00590120" w:rsidRDefault="00E73572" w:rsidP="00E73572">
      <w:pPr>
        <w:widowControl w:val="0"/>
        <w:autoSpaceDE w:val="0"/>
        <w:autoSpaceDN w:val="0"/>
        <w:adjustRightInd w:val="0"/>
        <w:spacing w:after="600" w:line="240" w:lineRule="auto"/>
        <w:jc w:val="center"/>
        <w:rPr>
          <w:rFonts w:eastAsia="Times New Roman" w:cstheme="minorHAnsi"/>
          <w:b/>
        </w:rPr>
      </w:pPr>
      <w:r w:rsidRPr="00590120">
        <w:rPr>
          <w:rFonts w:eastAsia="Times New Roman" w:cstheme="minorHAnsi"/>
          <w:b/>
        </w:rPr>
        <w:t>SUPPLIER PRE - QUALIFICATION DOCUMENT</w:t>
      </w:r>
    </w:p>
    <w:p w14:paraId="5F653BBE" w14:textId="290090FA" w:rsidR="00E73572" w:rsidRPr="00590120" w:rsidRDefault="00E73572" w:rsidP="00E73572">
      <w:pPr>
        <w:widowControl w:val="0"/>
        <w:autoSpaceDE w:val="0"/>
        <w:autoSpaceDN w:val="0"/>
        <w:adjustRightInd w:val="0"/>
        <w:spacing w:after="1353" w:line="240" w:lineRule="auto"/>
        <w:jc w:val="center"/>
        <w:rPr>
          <w:rFonts w:eastAsia="Times New Roman" w:cstheme="minorHAnsi"/>
          <w:b/>
        </w:rPr>
      </w:pPr>
      <w:r w:rsidRPr="00590120">
        <w:rPr>
          <w:rFonts w:eastAsia="Times New Roman" w:cstheme="minorHAnsi"/>
          <w:b/>
        </w:rPr>
        <w:t>PRE-QUALIFICATION NUMBER: PATH/PRE/20</w:t>
      </w:r>
      <w:r w:rsidR="0027298D" w:rsidRPr="00590120">
        <w:rPr>
          <w:rFonts w:eastAsia="Times New Roman" w:cstheme="minorHAnsi"/>
          <w:b/>
        </w:rPr>
        <w:t>20</w:t>
      </w:r>
      <w:r w:rsidRPr="00590120">
        <w:rPr>
          <w:rFonts w:eastAsia="Times New Roman" w:cstheme="minorHAnsi"/>
          <w:b/>
        </w:rPr>
        <w:t>- 20</w:t>
      </w:r>
      <w:r w:rsidR="0027298D" w:rsidRPr="00590120">
        <w:rPr>
          <w:rFonts w:eastAsia="Times New Roman" w:cstheme="minorHAnsi"/>
          <w:b/>
        </w:rPr>
        <w:t>222</w:t>
      </w:r>
    </w:p>
    <w:p w14:paraId="49B1D98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r w:rsidRPr="00590120">
        <w:rPr>
          <w:rFonts w:eastAsia="Times New Roman" w:cstheme="minorHAnsi"/>
          <w:b/>
          <w:color w:val="000000"/>
        </w:rPr>
        <w:t>CATEGORY NAME (Please indicate): ………………………….</w:t>
      </w:r>
    </w:p>
    <w:p w14:paraId="46F3641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0253A1D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5D74ACFD"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601D57B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60BB680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r w:rsidRPr="00590120">
        <w:rPr>
          <w:rFonts w:eastAsia="Times New Roman" w:cstheme="minorHAnsi"/>
          <w:b/>
          <w:color w:val="000000"/>
        </w:rPr>
        <w:t>ITEM CODE(S): …………………………………………................</w:t>
      </w:r>
    </w:p>
    <w:p w14:paraId="10932FF0"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79A2B7A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726CFEC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5A76E23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1DD26F85"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r w:rsidRPr="00590120">
        <w:rPr>
          <w:rFonts w:eastAsia="Times New Roman" w:cstheme="minorHAnsi"/>
          <w:b/>
          <w:color w:val="000000"/>
        </w:rPr>
        <w:t>ITEM DESCRIPTION: ………………………………………………</w:t>
      </w:r>
    </w:p>
    <w:p w14:paraId="2D0CF29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64C4852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rPr>
      </w:pPr>
    </w:p>
    <w:p w14:paraId="6235A06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3E5885A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650D6FBA" w14:textId="278AD1EC" w:rsidR="00E73572" w:rsidRPr="00F210C0" w:rsidRDefault="00E73572" w:rsidP="00E73572">
      <w:pPr>
        <w:widowControl w:val="0"/>
        <w:autoSpaceDE w:val="0"/>
        <w:autoSpaceDN w:val="0"/>
        <w:adjustRightInd w:val="0"/>
        <w:spacing w:after="0" w:line="240" w:lineRule="auto"/>
        <w:jc w:val="center"/>
        <w:rPr>
          <w:rFonts w:eastAsia="Times New Roman" w:cstheme="minorHAnsi"/>
          <w:b/>
          <w:color w:val="000000"/>
          <w:sz w:val="40"/>
          <w:szCs w:val="40"/>
        </w:rPr>
      </w:pPr>
      <w:r w:rsidRPr="00F210C0">
        <w:rPr>
          <w:rFonts w:eastAsia="Times New Roman" w:cstheme="minorHAnsi"/>
          <w:b/>
          <w:sz w:val="40"/>
          <w:szCs w:val="40"/>
        </w:rPr>
        <w:t>CLOSING DATE AND TIME</w:t>
      </w:r>
      <w:r w:rsidRPr="00F210C0">
        <w:rPr>
          <w:rFonts w:eastAsia="Times New Roman" w:cstheme="minorHAnsi"/>
          <w:b/>
          <w:color w:val="000000"/>
          <w:sz w:val="40"/>
          <w:szCs w:val="40"/>
        </w:rPr>
        <w:t xml:space="preserve">: </w:t>
      </w:r>
      <w:r w:rsidR="00F210C0" w:rsidRPr="00F210C0">
        <w:rPr>
          <w:rFonts w:eastAsia="Times New Roman" w:cstheme="minorHAnsi"/>
          <w:b/>
          <w:color w:val="000000"/>
          <w:sz w:val="40"/>
          <w:szCs w:val="40"/>
        </w:rPr>
        <w:t>24</w:t>
      </w:r>
      <w:r w:rsidR="0027298D" w:rsidRPr="00F210C0">
        <w:rPr>
          <w:rFonts w:eastAsia="Times New Roman" w:cstheme="minorHAnsi"/>
          <w:b/>
          <w:color w:val="000000"/>
          <w:sz w:val="40"/>
          <w:szCs w:val="40"/>
          <w:vertAlign w:val="superscript"/>
        </w:rPr>
        <w:t>th</w:t>
      </w:r>
      <w:r w:rsidR="0027298D" w:rsidRPr="00F210C0">
        <w:rPr>
          <w:rFonts w:eastAsia="Times New Roman" w:cstheme="minorHAnsi"/>
          <w:b/>
          <w:color w:val="000000"/>
          <w:sz w:val="40"/>
          <w:szCs w:val="40"/>
        </w:rPr>
        <w:t xml:space="preserve"> APRIL 2020</w:t>
      </w:r>
      <w:r w:rsidRPr="00F210C0">
        <w:rPr>
          <w:rFonts w:eastAsia="Times New Roman" w:cstheme="minorHAnsi"/>
          <w:b/>
          <w:color w:val="000000"/>
          <w:sz w:val="40"/>
          <w:szCs w:val="40"/>
        </w:rPr>
        <w:t xml:space="preserve"> at </w:t>
      </w:r>
      <w:r w:rsidR="0027298D" w:rsidRPr="00F210C0">
        <w:rPr>
          <w:rFonts w:eastAsia="Times New Roman" w:cstheme="minorHAnsi"/>
          <w:b/>
          <w:color w:val="000000"/>
          <w:sz w:val="40"/>
          <w:szCs w:val="40"/>
        </w:rPr>
        <w:t>3</w:t>
      </w:r>
      <w:r w:rsidRPr="00F210C0">
        <w:rPr>
          <w:rFonts w:eastAsia="Times New Roman" w:cstheme="minorHAnsi"/>
          <w:b/>
          <w:color w:val="000000"/>
          <w:sz w:val="40"/>
          <w:szCs w:val="40"/>
        </w:rPr>
        <w:t>:00 PM</w:t>
      </w:r>
    </w:p>
    <w:p w14:paraId="4F8414A7" w14:textId="77777777" w:rsidR="00E73572" w:rsidRPr="00590120" w:rsidRDefault="00E73572" w:rsidP="00E73572">
      <w:pPr>
        <w:widowControl w:val="0"/>
        <w:autoSpaceDE w:val="0"/>
        <w:autoSpaceDN w:val="0"/>
        <w:adjustRightInd w:val="0"/>
        <w:spacing w:after="0" w:line="240" w:lineRule="auto"/>
        <w:rPr>
          <w:rFonts w:eastAsia="Times New Roman" w:cstheme="minorHAnsi"/>
          <w:b/>
        </w:rPr>
      </w:pPr>
      <w:r w:rsidRPr="00590120">
        <w:rPr>
          <w:rFonts w:eastAsia="Times New Roman" w:cstheme="minorHAnsi"/>
          <w:b/>
          <w:color w:val="000000"/>
        </w:rPr>
        <w:t xml:space="preserve">                               </w:t>
      </w:r>
      <w:r w:rsidRPr="00590120">
        <w:rPr>
          <w:rFonts w:eastAsia="Times New Roman" w:cstheme="minorHAnsi"/>
          <w:b/>
        </w:rPr>
        <w:br w:type="page"/>
      </w:r>
      <w:bookmarkStart w:id="0" w:name="_GoBack"/>
      <w:bookmarkEnd w:id="0"/>
    </w:p>
    <w:p w14:paraId="19191B98" w14:textId="77777777" w:rsidR="00E73572" w:rsidRPr="00590120" w:rsidRDefault="00E73572" w:rsidP="00E73572">
      <w:pPr>
        <w:keepNext/>
        <w:keepLines/>
        <w:spacing w:before="480" w:after="0" w:line="276" w:lineRule="auto"/>
        <w:rPr>
          <w:rFonts w:eastAsia="Times New Roman" w:cstheme="minorHAnsi"/>
          <w:b/>
          <w:bCs/>
          <w:color w:val="000000"/>
        </w:rPr>
      </w:pPr>
      <w:r w:rsidRPr="00590120">
        <w:rPr>
          <w:rFonts w:eastAsia="Times New Roman" w:cstheme="minorHAnsi"/>
          <w:b/>
          <w:bCs/>
          <w:color w:val="000000"/>
        </w:rPr>
        <w:lastRenderedPageBreak/>
        <w:t>Table of Contents</w:t>
      </w:r>
    </w:p>
    <w:p w14:paraId="73445049" w14:textId="77777777" w:rsidR="00E73572" w:rsidRPr="001945BC" w:rsidRDefault="00E73572" w:rsidP="00E73572">
      <w:pPr>
        <w:tabs>
          <w:tab w:val="left" w:pos="270"/>
          <w:tab w:val="right" w:leader="dot" w:pos="9130"/>
        </w:tabs>
        <w:spacing w:after="0" w:line="240" w:lineRule="auto"/>
        <w:rPr>
          <w:rFonts w:eastAsia="Times New Roman" w:cstheme="minorHAnsi"/>
          <w:noProof/>
        </w:rPr>
      </w:pPr>
      <w:r w:rsidRPr="00590120">
        <w:rPr>
          <w:rFonts w:eastAsia="Times New Roman" w:cstheme="minorHAnsi"/>
        </w:rPr>
        <w:fldChar w:fldCharType="begin"/>
      </w:r>
      <w:r w:rsidRPr="00590120">
        <w:rPr>
          <w:rFonts w:eastAsia="Times New Roman" w:cstheme="minorHAnsi"/>
        </w:rPr>
        <w:instrText xml:space="preserve"> TOC \o "1-3" \h \z \u </w:instrText>
      </w:r>
      <w:r w:rsidRPr="00590120">
        <w:rPr>
          <w:rFonts w:eastAsia="Times New Roman" w:cstheme="minorHAnsi"/>
        </w:rPr>
        <w:fldChar w:fldCharType="separate"/>
      </w:r>
      <w:hyperlink w:anchor="_Toc480284313" w:history="1">
        <w:r w:rsidRPr="001945BC">
          <w:rPr>
            <w:rFonts w:eastAsia="Times New Roman" w:cstheme="minorHAnsi"/>
            <w:noProof/>
          </w:rPr>
          <w:t>1.</w:t>
        </w:r>
        <w:r w:rsidRPr="001945BC">
          <w:rPr>
            <w:rFonts w:eastAsia="Times New Roman" w:cstheme="minorHAnsi"/>
            <w:noProof/>
          </w:rPr>
          <w:tab/>
          <w:t>Introduction</w:t>
        </w:r>
        <w:r w:rsidRPr="001945BC">
          <w:rPr>
            <w:rFonts w:eastAsia="Times New Roman" w:cstheme="minorHAnsi"/>
            <w:noProof/>
            <w:webHidden/>
          </w:rPr>
          <w:tab/>
        </w:r>
        <w:r w:rsidRPr="001945BC">
          <w:rPr>
            <w:rFonts w:eastAsia="Times New Roman" w:cstheme="minorHAnsi"/>
            <w:noProof/>
            <w:webHidden/>
          </w:rPr>
          <w:fldChar w:fldCharType="begin"/>
        </w:r>
        <w:r w:rsidRPr="001945BC">
          <w:rPr>
            <w:rFonts w:eastAsia="Times New Roman" w:cstheme="minorHAnsi"/>
            <w:noProof/>
            <w:webHidden/>
          </w:rPr>
          <w:instrText xml:space="preserve"> PAGEREF _Toc480284313 \h </w:instrText>
        </w:r>
        <w:r w:rsidRPr="001945BC">
          <w:rPr>
            <w:rFonts w:eastAsia="Times New Roman" w:cstheme="minorHAnsi"/>
            <w:noProof/>
            <w:webHidden/>
          </w:rPr>
        </w:r>
        <w:r w:rsidRPr="001945BC">
          <w:rPr>
            <w:rFonts w:eastAsia="Times New Roman" w:cstheme="minorHAnsi"/>
            <w:noProof/>
            <w:webHidden/>
          </w:rPr>
          <w:fldChar w:fldCharType="separate"/>
        </w:r>
        <w:r w:rsidRPr="001945BC">
          <w:rPr>
            <w:rFonts w:eastAsia="Times New Roman" w:cstheme="minorHAnsi"/>
            <w:noProof/>
            <w:webHidden/>
          </w:rPr>
          <w:t>3</w:t>
        </w:r>
        <w:r w:rsidRPr="001945BC">
          <w:rPr>
            <w:rFonts w:eastAsia="Times New Roman" w:cstheme="minorHAnsi"/>
            <w:noProof/>
            <w:webHidden/>
          </w:rPr>
          <w:fldChar w:fldCharType="end"/>
        </w:r>
      </w:hyperlink>
    </w:p>
    <w:p w14:paraId="1EC8F7F5" w14:textId="77777777" w:rsidR="00E73572" w:rsidRPr="001945BC" w:rsidRDefault="008E1EB9" w:rsidP="00E73572">
      <w:pPr>
        <w:tabs>
          <w:tab w:val="left" w:pos="270"/>
          <w:tab w:val="right" w:leader="dot" w:pos="9130"/>
        </w:tabs>
        <w:spacing w:after="0" w:line="240" w:lineRule="auto"/>
        <w:rPr>
          <w:rFonts w:eastAsia="Times New Roman" w:cstheme="minorHAnsi"/>
          <w:noProof/>
        </w:rPr>
      </w:pPr>
      <w:hyperlink w:anchor="_Toc480284314" w:history="1">
        <w:r w:rsidR="00E73572" w:rsidRPr="001945BC">
          <w:rPr>
            <w:rFonts w:eastAsia="Times New Roman" w:cstheme="minorHAnsi"/>
            <w:noProof/>
          </w:rPr>
          <w:t>2.</w:t>
        </w:r>
        <w:r w:rsidR="00E73572" w:rsidRPr="001945BC">
          <w:rPr>
            <w:rFonts w:eastAsia="Times New Roman" w:cstheme="minorHAnsi"/>
            <w:noProof/>
          </w:rPr>
          <w:tab/>
          <w:t>Important Notes for Suppliers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_Toc480284314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3</w:t>
        </w:r>
        <w:r w:rsidR="00E73572" w:rsidRPr="001945BC">
          <w:rPr>
            <w:rFonts w:eastAsia="Times New Roman" w:cstheme="minorHAnsi"/>
            <w:noProof/>
            <w:webHidden/>
          </w:rPr>
          <w:fldChar w:fldCharType="end"/>
        </w:r>
      </w:hyperlink>
    </w:p>
    <w:p w14:paraId="1EDD3A2A" w14:textId="71FB8405" w:rsidR="00E73572" w:rsidRPr="001945BC" w:rsidRDefault="00E73572" w:rsidP="00E73572">
      <w:pPr>
        <w:spacing w:after="0" w:line="240" w:lineRule="auto"/>
        <w:rPr>
          <w:rFonts w:eastAsia="Times New Roman" w:cstheme="minorHAnsi"/>
          <w:noProof/>
        </w:rPr>
      </w:pPr>
      <w:r w:rsidRPr="001945BC">
        <w:rPr>
          <w:rFonts w:eastAsia="Times New Roman" w:cstheme="minorHAnsi"/>
          <w:noProof/>
        </w:rPr>
        <w:t>3. Categories for supply of goods and services…………………………………………………</w:t>
      </w:r>
      <w:r w:rsidR="001945BC">
        <w:rPr>
          <w:rFonts w:eastAsia="Times New Roman" w:cstheme="minorHAnsi"/>
          <w:noProof/>
        </w:rPr>
        <w:t>………………………………….</w:t>
      </w:r>
      <w:r w:rsidRPr="001945BC">
        <w:rPr>
          <w:rFonts w:eastAsia="Times New Roman" w:cstheme="minorHAnsi"/>
          <w:noProof/>
        </w:rPr>
        <w:t>6</w:t>
      </w:r>
    </w:p>
    <w:p w14:paraId="280D0DAA" w14:textId="77777777" w:rsidR="00E73572" w:rsidRPr="001945BC" w:rsidRDefault="008E1EB9" w:rsidP="00E73572">
      <w:pPr>
        <w:tabs>
          <w:tab w:val="left" w:pos="270"/>
          <w:tab w:val="right" w:leader="dot" w:pos="9130"/>
        </w:tabs>
        <w:spacing w:after="0" w:line="240" w:lineRule="auto"/>
        <w:rPr>
          <w:rFonts w:eastAsia="Times New Roman" w:cstheme="minorHAnsi"/>
          <w:noProof/>
        </w:rPr>
      </w:pPr>
      <w:hyperlink w:anchor="_Toc480284315" w:history="1">
        <w:r w:rsidR="00E73572" w:rsidRPr="001945BC">
          <w:rPr>
            <w:rFonts w:eastAsia="Times New Roman" w:cstheme="minorHAnsi"/>
            <w:noProof/>
          </w:rPr>
          <w:t>4. Corporate Information</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_Toc480284315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8</w:t>
        </w:r>
        <w:r w:rsidR="00E73572" w:rsidRPr="001945BC">
          <w:rPr>
            <w:rFonts w:eastAsia="Times New Roman" w:cstheme="minorHAnsi"/>
            <w:noProof/>
            <w:webHidden/>
          </w:rPr>
          <w:fldChar w:fldCharType="end"/>
        </w:r>
      </w:hyperlink>
    </w:p>
    <w:p w14:paraId="17D1F346" w14:textId="77777777" w:rsidR="00E73572" w:rsidRPr="001945BC" w:rsidRDefault="008E1EB9" w:rsidP="00E73572">
      <w:pPr>
        <w:tabs>
          <w:tab w:val="left" w:pos="270"/>
          <w:tab w:val="right" w:leader="dot" w:pos="9130"/>
        </w:tabs>
        <w:spacing w:after="0" w:line="240" w:lineRule="auto"/>
        <w:rPr>
          <w:rFonts w:eastAsia="Times New Roman" w:cstheme="minorHAnsi"/>
          <w:noProof/>
        </w:rPr>
      </w:pPr>
      <w:hyperlink w:anchor="_Toc480284316" w:history="1">
        <w:r w:rsidR="00E73572" w:rsidRPr="001945BC">
          <w:rPr>
            <w:rFonts w:eastAsia="Times New Roman" w:cstheme="minorHAnsi"/>
            <w:noProof/>
          </w:rPr>
          <w:t>5. Financial Information</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_Toc480284316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9</w:t>
        </w:r>
        <w:r w:rsidR="00E73572" w:rsidRPr="001945BC">
          <w:rPr>
            <w:rFonts w:eastAsia="Times New Roman" w:cstheme="minorHAnsi"/>
            <w:noProof/>
            <w:webHidden/>
          </w:rPr>
          <w:fldChar w:fldCharType="end"/>
        </w:r>
      </w:hyperlink>
    </w:p>
    <w:p w14:paraId="6C6E86F7" w14:textId="77777777" w:rsidR="00E73572" w:rsidRPr="001945BC" w:rsidRDefault="008E1EB9" w:rsidP="00E73572">
      <w:pPr>
        <w:tabs>
          <w:tab w:val="left" w:pos="270"/>
          <w:tab w:val="right" w:leader="dot" w:pos="9130"/>
        </w:tabs>
        <w:spacing w:after="0" w:line="240" w:lineRule="auto"/>
        <w:rPr>
          <w:rFonts w:eastAsia="Times New Roman" w:cstheme="minorHAnsi"/>
          <w:noProof/>
        </w:rPr>
      </w:pPr>
      <w:hyperlink w:anchor="_Toc480284317" w:history="1">
        <w:r w:rsidR="00E73572" w:rsidRPr="001945BC">
          <w:rPr>
            <w:rFonts w:eastAsia="Times New Roman" w:cstheme="minorHAnsi"/>
            <w:noProof/>
          </w:rPr>
          <w:t>6.  Business Activities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_Toc480284317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10</w:t>
        </w:r>
        <w:r w:rsidR="00E73572" w:rsidRPr="001945BC">
          <w:rPr>
            <w:rFonts w:eastAsia="Times New Roman" w:cstheme="minorHAnsi"/>
            <w:noProof/>
            <w:webHidden/>
          </w:rPr>
          <w:fldChar w:fldCharType="end"/>
        </w:r>
      </w:hyperlink>
    </w:p>
    <w:p w14:paraId="673C96F5" w14:textId="77777777" w:rsidR="00E73572" w:rsidRPr="001945BC" w:rsidRDefault="008E1EB9" w:rsidP="00E73572">
      <w:pPr>
        <w:tabs>
          <w:tab w:val="left" w:pos="270"/>
          <w:tab w:val="right" w:leader="dot" w:pos="9130"/>
        </w:tabs>
        <w:spacing w:after="0" w:line="240" w:lineRule="auto"/>
        <w:rPr>
          <w:rFonts w:eastAsia="Times New Roman" w:cstheme="minorHAnsi"/>
          <w:noProof/>
        </w:rPr>
      </w:pPr>
      <w:hyperlink w:anchor="_Toc480284318" w:history="1">
        <w:r w:rsidR="00E73572" w:rsidRPr="001945BC">
          <w:rPr>
            <w:rFonts w:eastAsia="Times New Roman" w:cstheme="minorHAnsi"/>
            <w:noProof/>
          </w:rPr>
          <w:t>7. Trade References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_Toc480284318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10</w:t>
        </w:r>
        <w:r w:rsidR="00E73572" w:rsidRPr="001945BC">
          <w:rPr>
            <w:rFonts w:eastAsia="Times New Roman" w:cstheme="minorHAnsi"/>
            <w:noProof/>
            <w:webHidden/>
          </w:rPr>
          <w:fldChar w:fldCharType="end"/>
        </w:r>
      </w:hyperlink>
    </w:p>
    <w:p w14:paraId="1A781E22" w14:textId="77777777" w:rsidR="00E73572" w:rsidRPr="001945BC" w:rsidRDefault="008E1EB9" w:rsidP="00E73572">
      <w:pPr>
        <w:tabs>
          <w:tab w:val="left" w:pos="270"/>
          <w:tab w:val="right" w:leader="dot" w:pos="9130"/>
        </w:tabs>
        <w:spacing w:after="0" w:line="240" w:lineRule="auto"/>
        <w:rPr>
          <w:rFonts w:eastAsia="Times New Roman" w:cstheme="minorHAnsi"/>
          <w:noProof/>
        </w:rPr>
      </w:pPr>
      <w:hyperlink w:anchor="_Toc480284319" w:history="1">
        <w:r w:rsidR="00E73572" w:rsidRPr="001945BC">
          <w:rPr>
            <w:rFonts w:eastAsia="Times New Roman" w:cstheme="minorHAnsi"/>
            <w:noProof/>
          </w:rPr>
          <w:t>8. Agencies and Partnerships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_Toc480284319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12</w:t>
        </w:r>
        <w:r w:rsidR="00E73572" w:rsidRPr="001945BC">
          <w:rPr>
            <w:rFonts w:eastAsia="Times New Roman" w:cstheme="minorHAnsi"/>
            <w:noProof/>
            <w:webHidden/>
          </w:rPr>
          <w:fldChar w:fldCharType="end"/>
        </w:r>
      </w:hyperlink>
    </w:p>
    <w:p w14:paraId="0D28ABC3" w14:textId="77777777" w:rsidR="00E73572" w:rsidRPr="001945BC" w:rsidRDefault="008E1EB9" w:rsidP="00E73572">
      <w:pPr>
        <w:tabs>
          <w:tab w:val="left" w:pos="270"/>
          <w:tab w:val="right" w:leader="dot" w:pos="9130"/>
        </w:tabs>
        <w:spacing w:after="0" w:line="240" w:lineRule="auto"/>
        <w:rPr>
          <w:rFonts w:eastAsia="Times New Roman" w:cstheme="minorHAnsi"/>
          <w:noProof/>
        </w:rPr>
      </w:pPr>
      <w:hyperlink w:anchor="_Toc480284320" w:history="1">
        <w:r w:rsidR="00E73572" w:rsidRPr="001945BC">
          <w:rPr>
            <w:rFonts w:eastAsia="Times New Roman" w:cstheme="minorHAnsi"/>
            <w:noProof/>
          </w:rPr>
          <w:t>9. Business Probity and Litigation Management</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_Toc480284320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12</w:t>
        </w:r>
        <w:r w:rsidR="00E73572" w:rsidRPr="001945BC">
          <w:rPr>
            <w:rFonts w:eastAsia="Times New Roman" w:cstheme="minorHAnsi"/>
            <w:noProof/>
            <w:webHidden/>
          </w:rPr>
          <w:fldChar w:fldCharType="end"/>
        </w:r>
      </w:hyperlink>
    </w:p>
    <w:p w14:paraId="6C520E29" w14:textId="77777777" w:rsidR="00E73572" w:rsidRPr="001945BC" w:rsidRDefault="008E1EB9" w:rsidP="00E73572">
      <w:pPr>
        <w:tabs>
          <w:tab w:val="left" w:pos="270"/>
          <w:tab w:val="left" w:pos="660"/>
          <w:tab w:val="right" w:leader="dot" w:pos="9130"/>
        </w:tabs>
        <w:spacing w:after="0" w:line="240" w:lineRule="auto"/>
        <w:rPr>
          <w:rFonts w:eastAsia="Times New Roman" w:cstheme="minorHAnsi"/>
          <w:noProof/>
        </w:rPr>
      </w:pPr>
      <w:hyperlink w:anchor="_Toc480284321" w:history="1">
        <w:r w:rsidR="00E73572" w:rsidRPr="001945BC">
          <w:rPr>
            <w:rFonts w:eastAsia="Times New Roman" w:cstheme="minorHAnsi"/>
            <w:noProof/>
          </w:rPr>
          <w:t>10. Insurance</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_Toc480284321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13</w:t>
        </w:r>
        <w:r w:rsidR="00E73572" w:rsidRPr="001945BC">
          <w:rPr>
            <w:rFonts w:eastAsia="Times New Roman" w:cstheme="minorHAnsi"/>
            <w:noProof/>
            <w:webHidden/>
          </w:rPr>
          <w:fldChar w:fldCharType="end"/>
        </w:r>
      </w:hyperlink>
    </w:p>
    <w:p w14:paraId="22F62F2F" w14:textId="77777777" w:rsidR="00E73572" w:rsidRPr="001945BC" w:rsidRDefault="008E1EB9" w:rsidP="00E73572">
      <w:pPr>
        <w:tabs>
          <w:tab w:val="left" w:pos="270"/>
          <w:tab w:val="left" w:pos="660"/>
          <w:tab w:val="right" w:leader="dot" w:pos="9130"/>
        </w:tabs>
        <w:spacing w:after="0" w:line="240" w:lineRule="auto"/>
        <w:rPr>
          <w:rFonts w:eastAsia="Times New Roman" w:cstheme="minorHAnsi"/>
          <w:noProof/>
        </w:rPr>
      </w:pPr>
      <w:hyperlink w:anchor="_Toc480284322" w:history="1">
        <w:r w:rsidR="00E73572" w:rsidRPr="001945BC">
          <w:rPr>
            <w:rFonts w:eastAsia="Times New Roman" w:cstheme="minorHAnsi"/>
            <w:noProof/>
          </w:rPr>
          <w:t>11. Summary of Evaluation Process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_Toc480284322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14</w:t>
        </w:r>
        <w:r w:rsidR="00E73572" w:rsidRPr="001945BC">
          <w:rPr>
            <w:rFonts w:eastAsia="Times New Roman" w:cstheme="minorHAnsi"/>
            <w:noProof/>
            <w:webHidden/>
          </w:rPr>
          <w:fldChar w:fldCharType="end"/>
        </w:r>
      </w:hyperlink>
    </w:p>
    <w:p w14:paraId="597CF451" w14:textId="099A17BD" w:rsidR="00E73572" w:rsidRPr="001945BC" w:rsidRDefault="00E73572" w:rsidP="00E73572">
      <w:pPr>
        <w:spacing w:after="0" w:line="240" w:lineRule="auto"/>
        <w:rPr>
          <w:rFonts w:eastAsia="Times New Roman" w:cstheme="minorHAnsi"/>
          <w:noProof/>
        </w:rPr>
      </w:pPr>
      <w:r w:rsidRPr="001945BC">
        <w:rPr>
          <w:rFonts w:eastAsia="Times New Roman" w:cstheme="minorHAnsi"/>
          <w:noProof/>
        </w:rPr>
        <w:t>12. Certifications, Accreditations and Approvals........……………………………..................</w:t>
      </w:r>
      <w:r w:rsidR="001945BC">
        <w:rPr>
          <w:rFonts w:eastAsia="Times New Roman" w:cstheme="minorHAnsi"/>
          <w:noProof/>
        </w:rPr>
        <w:t>............................</w:t>
      </w:r>
      <w:r w:rsidRPr="001945BC">
        <w:rPr>
          <w:rFonts w:eastAsia="Times New Roman" w:cstheme="minorHAnsi"/>
          <w:noProof/>
        </w:rPr>
        <w:t>15</w:t>
      </w:r>
    </w:p>
    <w:p w14:paraId="29B5A3E4" w14:textId="78F37E7A" w:rsidR="00E73572" w:rsidRPr="001945BC" w:rsidRDefault="008E1EB9" w:rsidP="00E73572">
      <w:pPr>
        <w:spacing w:after="0" w:line="240" w:lineRule="auto"/>
        <w:rPr>
          <w:rFonts w:eastAsia="Times New Roman" w:cstheme="minorHAnsi"/>
          <w:noProof/>
        </w:rPr>
      </w:pPr>
      <w:hyperlink w:anchor="_Toc480284322" w:history="1">
        <w:r w:rsidR="00E73572" w:rsidRPr="001945BC">
          <w:rPr>
            <w:rFonts w:eastAsia="Times New Roman" w:cstheme="minorHAnsi"/>
            <w:noProof/>
          </w:rPr>
          <w:t>13. Management Policies.…………………...………………………………………………...</w:t>
        </w:r>
        <w:r w:rsidR="001945BC">
          <w:rPr>
            <w:rFonts w:eastAsia="Times New Roman" w:cstheme="minorHAnsi"/>
            <w:noProof/>
          </w:rPr>
          <w:t>............................................</w:t>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_Toc480284322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14</w:t>
        </w:r>
        <w:r w:rsidR="00E73572" w:rsidRPr="001945BC">
          <w:rPr>
            <w:rFonts w:eastAsia="Times New Roman" w:cstheme="minorHAnsi"/>
            <w:noProof/>
            <w:webHidden/>
          </w:rPr>
          <w:fldChar w:fldCharType="end"/>
        </w:r>
      </w:hyperlink>
    </w:p>
    <w:p w14:paraId="385D1AD9" w14:textId="47627741" w:rsidR="00E73572" w:rsidRPr="001945BC" w:rsidRDefault="00E73572" w:rsidP="00E73572">
      <w:pPr>
        <w:spacing w:after="0" w:line="240" w:lineRule="auto"/>
        <w:rPr>
          <w:rFonts w:eastAsia="Times New Roman" w:cstheme="minorHAnsi"/>
          <w:noProof/>
        </w:rPr>
      </w:pPr>
      <w:r w:rsidRPr="001945BC">
        <w:rPr>
          <w:rFonts w:eastAsia="Times New Roman" w:cstheme="minorHAnsi"/>
          <w:noProof/>
        </w:rPr>
        <w:t>14. General Requirements ……………………………………………………………………</w:t>
      </w:r>
      <w:r w:rsidR="001945BC">
        <w:rPr>
          <w:rFonts w:eastAsia="Times New Roman" w:cstheme="minorHAnsi"/>
          <w:noProof/>
        </w:rPr>
        <w:t>…………………………………………..</w:t>
      </w:r>
      <w:r w:rsidRPr="001945BC">
        <w:rPr>
          <w:rFonts w:eastAsia="Times New Roman" w:cstheme="minorHAnsi"/>
          <w:noProof/>
        </w:rPr>
        <w:t>16</w:t>
      </w:r>
    </w:p>
    <w:p w14:paraId="66DBD970" w14:textId="7C05999E" w:rsidR="00E73572" w:rsidRPr="001945BC" w:rsidRDefault="00E73572" w:rsidP="00E73572">
      <w:pPr>
        <w:spacing w:after="0" w:line="240" w:lineRule="auto"/>
        <w:rPr>
          <w:rFonts w:eastAsia="Times New Roman" w:cstheme="minorHAnsi"/>
          <w:noProof/>
        </w:rPr>
      </w:pPr>
      <w:r w:rsidRPr="001945BC">
        <w:rPr>
          <w:rFonts w:eastAsia="Times New Roman" w:cstheme="minorHAnsi"/>
          <w:noProof/>
        </w:rPr>
        <w:t>15. Additional requirements……………………………………………...…………………</w:t>
      </w:r>
      <w:r w:rsidR="001945BC">
        <w:rPr>
          <w:rFonts w:eastAsia="Times New Roman" w:cstheme="minorHAnsi"/>
          <w:noProof/>
        </w:rPr>
        <w:t>…………………………………………</w:t>
      </w:r>
      <w:r w:rsidRPr="001945BC">
        <w:rPr>
          <w:rFonts w:eastAsia="Times New Roman" w:cstheme="minorHAnsi"/>
          <w:noProof/>
        </w:rPr>
        <w:t>…16</w:t>
      </w:r>
    </w:p>
    <w:p w14:paraId="1B317907" w14:textId="77777777" w:rsidR="00E73572" w:rsidRPr="001945BC" w:rsidRDefault="008E1EB9" w:rsidP="00E73572">
      <w:pPr>
        <w:tabs>
          <w:tab w:val="left" w:pos="270"/>
          <w:tab w:val="right" w:leader="dot" w:pos="9130"/>
        </w:tabs>
        <w:spacing w:after="0" w:line="240" w:lineRule="auto"/>
        <w:rPr>
          <w:rFonts w:eastAsia="Times New Roman" w:cstheme="minorHAnsi"/>
          <w:noProof/>
        </w:rPr>
      </w:pPr>
      <w:hyperlink w:anchor="_Toc480284323" w:history="1">
        <w:r w:rsidR="00E73572" w:rsidRPr="001945BC">
          <w:rPr>
            <w:rFonts w:eastAsia="Times New Roman" w:cstheme="minorHAnsi"/>
            <w:noProof/>
          </w:rPr>
          <w:t>16. Declaration</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_Toc480284323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17</w:t>
        </w:r>
        <w:r w:rsidR="00E73572" w:rsidRPr="001945BC">
          <w:rPr>
            <w:rFonts w:eastAsia="Times New Roman" w:cstheme="minorHAnsi"/>
            <w:noProof/>
            <w:webHidden/>
          </w:rPr>
          <w:fldChar w:fldCharType="end"/>
        </w:r>
      </w:hyperlink>
    </w:p>
    <w:p w14:paraId="53FCC521" w14:textId="77777777" w:rsidR="00E73572" w:rsidRPr="00590120" w:rsidRDefault="00E73572" w:rsidP="00E73572">
      <w:pPr>
        <w:spacing w:after="0" w:line="240" w:lineRule="auto"/>
        <w:rPr>
          <w:rFonts w:eastAsia="Times New Roman" w:cstheme="minorHAnsi"/>
        </w:rPr>
      </w:pPr>
      <w:r w:rsidRPr="00590120">
        <w:rPr>
          <w:rFonts w:eastAsia="Times New Roman" w:cstheme="minorHAnsi"/>
        </w:rPr>
        <w:fldChar w:fldCharType="end"/>
      </w:r>
    </w:p>
    <w:p w14:paraId="232356AF" w14:textId="77777777" w:rsidR="00E73572" w:rsidRPr="00590120" w:rsidRDefault="00E73572" w:rsidP="00E73572">
      <w:pPr>
        <w:keepNext/>
        <w:numPr>
          <w:ilvl w:val="0"/>
          <w:numId w:val="16"/>
        </w:numPr>
        <w:spacing w:before="240" w:after="60" w:line="240" w:lineRule="auto"/>
        <w:ind w:left="43"/>
        <w:outlineLvl w:val="0"/>
        <w:rPr>
          <w:rFonts w:eastAsia="Times New Roman" w:cstheme="minorHAnsi"/>
          <w:b/>
          <w:bCs/>
          <w:kern w:val="32"/>
        </w:rPr>
      </w:pPr>
      <w:r w:rsidRPr="00590120">
        <w:rPr>
          <w:rFonts w:eastAsia="Times New Roman" w:cstheme="minorHAnsi"/>
          <w:b/>
          <w:bCs/>
          <w:kern w:val="32"/>
        </w:rPr>
        <w:br w:type="page"/>
      </w:r>
      <w:bookmarkStart w:id="1" w:name="_Toc480284313"/>
      <w:r w:rsidRPr="00590120">
        <w:rPr>
          <w:rFonts w:eastAsia="Times New Roman" w:cstheme="minorHAnsi"/>
          <w:b/>
          <w:bCs/>
          <w:kern w:val="32"/>
        </w:rPr>
        <w:lastRenderedPageBreak/>
        <w:t>Introduction</w:t>
      </w:r>
      <w:bookmarkEnd w:id="1"/>
      <w:r w:rsidRPr="00590120">
        <w:rPr>
          <w:rFonts w:eastAsia="Times New Roman" w:cstheme="minorHAnsi"/>
          <w:b/>
          <w:bCs/>
          <w:kern w:val="32"/>
        </w:rPr>
        <w:t xml:space="preserve"> </w:t>
      </w:r>
    </w:p>
    <w:p w14:paraId="1DC14D4B" w14:textId="77777777" w:rsidR="00E73572" w:rsidRPr="00590120" w:rsidRDefault="00E73572" w:rsidP="00E73572">
      <w:pPr>
        <w:spacing w:after="0" w:line="240" w:lineRule="auto"/>
        <w:jc w:val="both"/>
        <w:rPr>
          <w:rFonts w:eastAsia="Times New Roman" w:cstheme="minorHAnsi"/>
          <w:lang w:val="en"/>
        </w:rPr>
      </w:pPr>
      <w:r w:rsidRPr="00590120">
        <w:rPr>
          <w:rFonts w:eastAsia="Times New Roman" w:cstheme="minorHAnsi"/>
          <w:lang w:val="en"/>
        </w:rPr>
        <w:t xml:space="preserve">PATH is a leader in global health innovation. An international nonprofit organization, PATH saves lives and improves health, especially among women and children. Accelerating innovation across five platforms—vaccines, drugs, diagnostics, devices, and system and service innovations—PATH harnesses its entrepreneurial insight, scientific and public health expertise, and passion for health equity. By mobilizing partners around the world, PATH takes innovation to scale, working alongside countries primarily in Africa and Asia to tackle their greatest health needs. With these key partners, PATH delivers measurable results that disrupt the cycle of poor health. Learn more at </w:t>
      </w:r>
      <w:hyperlink r:id="rId8" w:history="1">
        <w:r w:rsidRPr="00590120">
          <w:rPr>
            <w:rFonts w:eastAsia="Times New Roman" w:cstheme="minorHAnsi"/>
            <w:color w:val="0000FF"/>
            <w:u w:val="single"/>
            <w:lang w:val="en"/>
          </w:rPr>
          <w:t>http://www.path.org/</w:t>
        </w:r>
      </w:hyperlink>
    </w:p>
    <w:p w14:paraId="1BBF084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AADFB1E"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proofErr w:type="gramStart"/>
      <w:r w:rsidRPr="00590120">
        <w:rPr>
          <w:rFonts w:eastAsia="Times New Roman" w:cstheme="minorHAnsi"/>
        </w:rPr>
        <w:t>In order for</w:t>
      </w:r>
      <w:proofErr w:type="gramEnd"/>
      <w:r w:rsidRPr="00590120">
        <w:rPr>
          <w:rFonts w:eastAsia="Times New Roman" w:cstheme="minorHAnsi"/>
        </w:rPr>
        <w:t xml:space="preserve"> PATH to carry out its work and service to the community, PATH in Kenya is undertaking this supplier prequalification program for the selection of potential suppliers. The purpose of the program is to promote supplier partnership and to improve on the quality of products and services whilst achieving the most competitive prices.  </w:t>
      </w:r>
    </w:p>
    <w:p w14:paraId="4F87678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189B26F2" w14:textId="6D1ED815"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PATH in Kenya is currently implementing projects in Nairobi, Kisumu, Homabay, Migori</w:t>
      </w:r>
      <w:r w:rsidR="00F75AC9" w:rsidRPr="00590120">
        <w:rPr>
          <w:rFonts w:eastAsia="Times New Roman" w:cstheme="minorHAnsi"/>
          <w:color w:val="000000"/>
        </w:rPr>
        <w:t xml:space="preserve">, </w:t>
      </w:r>
      <w:proofErr w:type="spellStart"/>
      <w:r w:rsidRPr="00590120">
        <w:rPr>
          <w:rFonts w:eastAsia="Times New Roman" w:cstheme="minorHAnsi"/>
          <w:color w:val="000000"/>
        </w:rPr>
        <w:t>Nyamira</w:t>
      </w:r>
      <w:proofErr w:type="spellEnd"/>
      <w:r w:rsidRPr="00590120">
        <w:rPr>
          <w:rFonts w:eastAsia="Times New Roman" w:cstheme="minorHAnsi"/>
          <w:color w:val="000000"/>
        </w:rPr>
        <w:t xml:space="preserve">, Siaya, </w:t>
      </w:r>
      <w:proofErr w:type="spellStart"/>
      <w:r w:rsidRPr="00590120">
        <w:rPr>
          <w:rFonts w:eastAsia="Times New Roman" w:cstheme="minorHAnsi"/>
          <w:color w:val="000000"/>
        </w:rPr>
        <w:t>Vihiga</w:t>
      </w:r>
      <w:proofErr w:type="spellEnd"/>
      <w:r w:rsidRPr="00590120">
        <w:rPr>
          <w:rFonts w:eastAsia="Times New Roman" w:cstheme="minorHAnsi"/>
          <w:color w:val="000000"/>
        </w:rPr>
        <w:t>, Kakamega</w:t>
      </w:r>
      <w:r w:rsidR="00F75AC9" w:rsidRPr="00590120">
        <w:rPr>
          <w:rFonts w:eastAsia="Times New Roman" w:cstheme="minorHAnsi"/>
          <w:color w:val="000000"/>
        </w:rPr>
        <w:t xml:space="preserve">, Mombasa, Machakos, Kiambu, Nakuru, </w:t>
      </w:r>
      <w:proofErr w:type="spellStart"/>
      <w:r w:rsidR="00F75AC9" w:rsidRPr="00590120">
        <w:rPr>
          <w:rFonts w:eastAsia="Times New Roman" w:cstheme="minorHAnsi"/>
          <w:color w:val="000000"/>
        </w:rPr>
        <w:t>Uasin</w:t>
      </w:r>
      <w:proofErr w:type="spellEnd"/>
      <w:r w:rsidR="00F75AC9" w:rsidRPr="00590120">
        <w:rPr>
          <w:rFonts w:eastAsia="Times New Roman" w:cstheme="minorHAnsi"/>
          <w:color w:val="000000"/>
        </w:rPr>
        <w:t xml:space="preserve"> Gishu, Kericho </w:t>
      </w:r>
      <w:r w:rsidRPr="00590120">
        <w:rPr>
          <w:rFonts w:eastAsia="Times New Roman" w:cstheme="minorHAnsi"/>
          <w:color w:val="000000"/>
        </w:rPr>
        <w:t>and Busia Counties.</w:t>
      </w:r>
    </w:p>
    <w:p w14:paraId="1331CC49"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p>
    <w:p w14:paraId="7876D319"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r w:rsidRPr="00590120">
        <w:rPr>
          <w:rFonts w:eastAsia="Times New Roman" w:cstheme="minorHAnsi"/>
        </w:rPr>
        <w:t xml:space="preserve">This Pre-qualification document and the response thereof shall be the ONLY basis for pre-qualification as a supplier in the specified categories. </w:t>
      </w:r>
    </w:p>
    <w:p w14:paraId="018D6A56"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p>
    <w:p w14:paraId="29350949"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r w:rsidRPr="00590120">
        <w:rPr>
          <w:rFonts w:eastAsia="Times New Roman" w:cstheme="minorHAnsi"/>
        </w:rPr>
        <w:t xml:space="preserve">Please read through this document carefully and provide the requested information together with ALL the required supporting documents. </w:t>
      </w:r>
    </w:p>
    <w:p w14:paraId="0775B5C1" w14:textId="77777777" w:rsidR="001945BC" w:rsidRDefault="00E73572" w:rsidP="001945BC">
      <w:pPr>
        <w:keepNext/>
        <w:numPr>
          <w:ilvl w:val="0"/>
          <w:numId w:val="16"/>
        </w:numPr>
        <w:spacing w:before="240" w:after="60" w:line="240" w:lineRule="auto"/>
        <w:ind w:left="43"/>
        <w:outlineLvl w:val="0"/>
        <w:rPr>
          <w:rFonts w:eastAsia="Times New Roman" w:cstheme="minorHAnsi"/>
          <w:b/>
          <w:bCs/>
          <w:kern w:val="32"/>
        </w:rPr>
      </w:pPr>
      <w:bookmarkStart w:id="2" w:name="_Toc480284314"/>
      <w:r w:rsidRPr="00590120">
        <w:rPr>
          <w:rFonts w:eastAsia="Times New Roman" w:cstheme="minorHAnsi"/>
          <w:b/>
          <w:bCs/>
          <w:kern w:val="32"/>
        </w:rPr>
        <w:t>Important Notes for Suppliers</w:t>
      </w:r>
      <w:bookmarkEnd w:id="2"/>
      <w:r w:rsidRPr="00590120">
        <w:rPr>
          <w:rFonts w:eastAsia="Times New Roman" w:cstheme="minorHAnsi"/>
          <w:b/>
          <w:bCs/>
          <w:kern w:val="32"/>
        </w:rPr>
        <w:t xml:space="preserve"> </w:t>
      </w:r>
    </w:p>
    <w:p w14:paraId="7F9B6F0C"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The purpose of this document is to assist PATH in Kenya in the identification and evaluation of potential suppliers who may subsequently be invited to tender or give quotations for the supply of goods and/ or services within the specified category. </w:t>
      </w:r>
    </w:p>
    <w:p w14:paraId="65CA5D6B" w14:textId="77777777" w:rsidR="001945BC" w:rsidRPr="001945BC" w:rsidRDefault="001945BC" w:rsidP="001945BC">
      <w:pPr>
        <w:pStyle w:val="ListParagraph"/>
        <w:keepNext/>
        <w:spacing w:before="240" w:after="60" w:line="240" w:lineRule="auto"/>
        <w:ind w:left="403"/>
        <w:outlineLvl w:val="0"/>
        <w:rPr>
          <w:rFonts w:eastAsia="Times New Roman" w:cstheme="minorHAnsi"/>
          <w:b/>
          <w:bCs/>
          <w:kern w:val="32"/>
        </w:rPr>
      </w:pPr>
    </w:p>
    <w:p w14:paraId="50476A1E"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All documents must be submitted in English Language. </w:t>
      </w:r>
    </w:p>
    <w:p w14:paraId="5EBEEED1" w14:textId="77777777" w:rsidR="001945BC" w:rsidRPr="001945BC" w:rsidRDefault="001945BC" w:rsidP="001945BC">
      <w:pPr>
        <w:pStyle w:val="ListParagraph"/>
        <w:rPr>
          <w:rFonts w:eastAsia="Times New Roman" w:cstheme="minorHAnsi"/>
        </w:rPr>
      </w:pPr>
    </w:p>
    <w:p w14:paraId="28706CA1"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In order to simplify this process, you need to provide </w:t>
      </w:r>
      <w:r w:rsidRPr="001945BC">
        <w:rPr>
          <w:rFonts w:eastAsia="Times New Roman" w:cstheme="minorHAnsi"/>
          <w:b/>
          <w:bCs/>
        </w:rPr>
        <w:t>certified copies</w:t>
      </w:r>
      <w:r w:rsidRPr="001945BC">
        <w:rPr>
          <w:rFonts w:eastAsia="Times New Roman" w:cstheme="minorHAnsi"/>
        </w:rPr>
        <w:t xml:space="preserve"> of all supporting documents requested under the questionnaire. </w:t>
      </w:r>
    </w:p>
    <w:p w14:paraId="7C04319A" w14:textId="77777777" w:rsidR="001945BC" w:rsidRPr="001945BC" w:rsidRDefault="001945BC" w:rsidP="001945BC">
      <w:pPr>
        <w:pStyle w:val="ListParagraph"/>
        <w:rPr>
          <w:rFonts w:eastAsia="Times New Roman" w:cstheme="minorHAnsi"/>
        </w:rPr>
      </w:pPr>
    </w:p>
    <w:p w14:paraId="04008D42" w14:textId="4A07C7A1" w:rsidR="001945BC" w:rsidRPr="001945BC" w:rsidRDefault="001945BC" w:rsidP="001945BC">
      <w:pPr>
        <w:pStyle w:val="ListParagraph"/>
        <w:keepNext/>
        <w:numPr>
          <w:ilvl w:val="0"/>
          <w:numId w:val="21"/>
        </w:numPr>
        <w:spacing w:before="240" w:after="60" w:line="240" w:lineRule="auto"/>
        <w:outlineLvl w:val="0"/>
        <w:rPr>
          <w:rFonts w:eastAsia="Times New Roman" w:cstheme="minorHAnsi"/>
          <w:b/>
          <w:bCs/>
          <w:kern w:val="32"/>
        </w:rPr>
      </w:pPr>
      <w:r>
        <w:rPr>
          <w:rFonts w:eastAsia="Times New Roman" w:cstheme="minorHAnsi"/>
        </w:rPr>
        <w:t xml:space="preserve">You may also be asked to clarify your answers or provide more details. Please answer ALL questions. If the question does not apply to you, please write </w:t>
      </w:r>
      <w:r>
        <w:rPr>
          <w:rFonts w:eastAsia="Times New Roman" w:cstheme="minorHAnsi"/>
          <w:b/>
          <w:bCs/>
        </w:rPr>
        <w:t>N/B</w:t>
      </w:r>
      <w:r>
        <w:rPr>
          <w:rFonts w:eastAsia="Times New Roman" w:cstheme="minorHAnsi"/>
        </w:rPr>
        <w:t>.</w:t>
      </w:r>
      <w:r w:rsidRPr="001945BC">
        <w:rPr>
          <w:rFonts w:eastAsia="Times New Roman" w:cstheme="minorHAnsi"/>
        </w:rPr>
        <w:t xml:space="preserve">        </w:t>
      </w:r>
    </w:p>
    <w:p w14:paraId="2437D58D" w14:textId="77777777" w:rsidR="001945BC" w:rsidRPr="001945BC" w:rsidRDefault="001945BC" w:rsidP="001945BC">
      <w:pPr>
        <w:pStyle w:val="ListParagraph"/>
        <w:rPr>
          <w:rFonts w:eastAsia="Times New Roman" w:cstheme="minorHAnsi"/>
        </w:rPr>
      </w:pPr>
    </w:p>
    <w:p w14:paraId="6E09CDB6"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PATH will examine the documents to determine completeness, general orderliness and sufficiency of response. Failure to complete this questionnaire and/or to provide written answers to any further questions or requested additional information for clarification will result in the supplier's disqualification from further consideration. </w:t>
      </w:r>
    </w:p>
    <w:p w14:paraId="0925AA7E" w14:textId="77777777" w:rsidR="001945BC" w:rsidRPr="001945BC" w:rsidRDefault="001945BC" w:rsidP="001945BC">
      <w:pPr>
        <w:pStyle w:val="ListParagraph"/>
        <w:rPr>
          <w:rFonts w:eastAsia="Times New Roman" w:cstheme="minorHAnsi"/>
        </w:rPr>
      </w:pPr>
    </w:p>
    <w:p w14:paraId="5AEB6808"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Please note that by responding to this questionnaire you accept that all answers provided in this questionnaire </w:t>
      </w:r>
      <w:r w:rsidRPr="001945BC">
        <w:rPr>
          <w:rFonts w:eastAsia="Times New Roman" w:cstheme="minorHAnsi"/>
          <w:b/>
          <w:bCs/>
        </w:rPr>
        <w:t xml:space="preserve">are legally binding </w:t>
      </w:r>
      <w:r w:rsidRPr="001945BC">
        <w:rPr>
          <w:rFonts w:eastAsia="Times New Roman" w:cstheme="minorHAnsi"/>
        </w:rPr>
        <w:t xml:space="preserve">and should the need arise, may be used as evidence in any court of law, which has jurisdiction. Further PATH reserves the right without further recourse to verify at its own cost the accuracy of any answers provided herein. </w:t>
      </w:r>
    </w:p>
    <w:p w14:paraId="1402D0DA" w14:textId="77777777" w:rsidR="001945BC" w:rsidRPr="001945BC" w:rsidRDefault="001945BC" w:rsidP="001945BC">
      <w:pPr>
        <w:pStyle w:val="ListParagraph"/>
        <w:rPr>
          <w:rFonts w:eastAsia="Times New Roman" w:cstheme="minorHAnsi"/>
        </w:rPr>
      </w:pPr>
    </w:p>
    <w:p w14:paraId="26234FA1"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lastRenderedPageBreak/>
        <w:t xml:space="preserve">The information provided in the prequalification document is strictly confidential and solely for use by PATH office in Kenya.  </w:t>
      </w:r>
    </w:p>
    <w:p w14:paraId="33B2AD41" w14:textId="77777777" w:rsidR="001945BC" w:rsidRPr="001945BC" w:rsidRDefault="001945BC" w:rsidP="001945BC">
      <w:pPr>
        <w:pStyle w:val="ListParagraph"/>
        <w:rPr>
          <w:rFonts w:eastAsia="Times New Roman" w:cstheme="minorHAnsi"/>
        </w:rPr>
      </w:pPr>
    </w:p>
    <w:p w14:paraId="580B5CA0"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Participants to kindly note that this document does not amount to any contractual obligation on the part of PATH, and that PATH is not obliged to invite tenders/quotation from any or all who express interest by responding to this pre-qualification process. </w:t>
      </w:r>
    </w:p>
    <w:p w14:paraId="46ED3FAA" w14:textId="77777777" w:rsidR="001945BC" w:rsidRPr="001945BC" w:rsidRDefault="001945BC" w:rsidP="001945BC">
      <w:pPr>
        <w:pStyle w:val="ListParagraph"/>
        <w:rPr>
          <w:rFonts w:eastAsia="Times New Roman" w:cstheme="minorHAnsi"/>
        </w:rPr>
      </w:pPr>
    </w:p>
    <w:p w14:paraId="60564D40"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Where necessary and if insufficient space has been provided on the questionnaire for the answers, please provide the answers as supplementary on separate sheets. </w:t>
      </w:r>
    </w:p>
    <w:p w14:paraId="69DE80F1" w14:textId="77777777" w:rsidR="001945BC" w:rsidRPr="001945BC" w:rsidRDefault="001945BC" w:rsidP="001945BC">
      <w:pPr>
        <w:pStyle w:val="ListParagraph"/>
        <w:rPr>
          <w:rFonts w:eastAsia="Times New Roman" w:cstheme="minorHAnsi"/>
        </w:rPr>
      </w:pPr>
    </w:p>
    <w:p w14:paraId="66E54B71"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The original Document shall be prepared in indelible ink. It shall contain no interlineations or overwriting, except as necessary to correct errors made by the supplier. Any such corrections must be initialed by the person or persons who sign(s) the document. </w:t>
      </w:r>
    </w:p>
    <w:p w14:paraId="058C19E0" w14:textId="77777777" w:rsidR="001945BC" w:rsidRPr="001945BC" w:rsidRDefault="001945BC" w:rsidP="001945BC">
      <w:pPr>
        <w:pStyle w:val="ListParagraph"/>
        <w:rPr>
          <w:rFonts w:eastAsia="Times New Roman" w:cstheme="minorHAnsi"/>
        </w:rPr>
      </w:pPr>
    </w:p>
    <w:p w14:paraId="188AD705"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The completed document shall be signed off and initialed by the Director/Partner of the organization and rubber stamped on each page and signed on the last page in the space provided. </w:t>
      </w:r>
    </w:p>
    <w:p w14:paraId="21679B8F" w14:textId="77777777" w:rsidR="001945BC" w:rsidRPr="001945BC" w:rsidRDefault="001945BC" w:rsidP="001945BC">
      <w:pPr>
        <w:pStyle w:val="ListParagraph"/>
        <w:rPr>
          <w:rFonts w:eastAsia="Times New Roman" w:cstheme="minorHAnsi"/>
        </w:rPr>
      </w:pPr>
    </w:p>
    <w:p w14:paraId="1B3D5A49"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Suppliers will meet all costs associated with preparation and submission of their applications.</w:t>
      </w:r>
    </w:p>
    <w:p w14:paraId="1BBD56F9" w14:textId="77777777" w:rsidR="001945BC" w:rsidRPr="001945BC" w:rsidRDefault="001945BC" w:rsidP="001945BC">
      <w:pPr>
        <w:pStyle w:val="ListParagraph"/>
        <w:rPr>
          <w:rFonts w:eastAsia="Times New Roman" w:cstheme="minorHAnsi"/>
        </w:rPr>
      </w:pPr>
    </w:p>
    <w:p w14:paraId="372A3ACB"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Minority groups (women, youth, and persons with disability) are encouraged to apply.</w:t>
      </w:r>
    </w:p>
    <w:p w14:paraId="6A1E593B" w14:textId="77777777" w:rsidR="001945BC" w:rsidRPr="001945BC" w:rsidRDefault="001945BC" w:rsidP="001945BC">
      <w:pPr>
        <w:pStyle w:val="ListParagraph"/>
        <w:rPr>
          <w:rFonts w:eastAsia="Times New Roman" w:cstheme="minorHAnsi"/>
        </w:rPr>
      </w:pPr>
    </w:p>
    <w:p w14:paraId="18F90FFB" w14:textId="7290C6DF" w:rsidR="00E73572"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It is PATH’s policy to require that suppliers observe the highest standard of ethics during the selection and execution of such pre-qualifications. </w:t>
      </w:r>
    </w:p>
    <w:p w14:paraId="25E6DE56" w14:textId="77777777" w:rsidR="00E73572" w:rsidRPr="00590120" w:rsidRDefault="00E73572" w:rsidP="001945BC">
      <w:pPr>
        <w:widowControl w:val="0"/>
        <w:autoSpaceDE w:val="0"/>
        <w:autoSpaceDN w:val="0"/>
        <w:adjustRightInd w:val="0"/>
        <w:spacing w:after="173" w:line="263" w:lineRule="atLeast"/>
        <w:jc w:val="both"/>
        <w:rPr>
          <w:rFonts w:eastAsia="Times New Roman" w:cstheme="minorHAnsi"/>
        </w:rPr>
      </w:pPr>
      <w:r w:rsidRPr="00590120">
        <w:rPr>
          <w:rFonts w:eastAsia="Times New Roman" w:cstheme="minorHAnsi"/>
        </w:rPr>
        <w:t xml:space="preserve">In pursuance of this policy, PATH in Kenya defines, for the purpose of this provision, the terms set forth below as follows: </w:t>
      </w:r>
    </w:p>
    <w:p w14:paraId="24EC4E07" w14:textId="26280D91"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 xml:space="preserve">"Corrupt practice" means the offering, giving, receiving or soliciting of anything of value to influence the action of an officer of the Purchaser/Employer in the pre-qualification process; and </w:t>
      </w:r>
    </w:p>
    <w:p w14:paraId="187A32A5" w14:textId="77777777" w:rsidR="00E73572" w:rsidRPr="00590120" w:rsidRDefault="00E73572" w:rsidP="00E73572">
      <w:pPr>
        <w:spacing w:after="0" w:line="240" w:lineRule="auto"/>
        <w:ind w:left="1544" w:hanging="810"/>
        <w:rPr>
          <w:rFonts w:eastAsia="Times New Roman" w:cstheme="minorHAnsi"/>
        </w:rPr>
      </w:pPr>
    </w:p>
    <w:p w14:paraId="22F59E16" w14:textId="2858539E"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“Fraudulent practice” means a misrepresentation of facts in order to influence the pre-qualification process to the detriment of the Purchaser/Employer, and includes collusive practices among suppliers (prior to or after submission) designed to establish prices at artificial, non-competitive levels and to deprive the Purchaser of the benefits of free and open competition.</w:t>
      </w:r>
    </w:p>
    <w:p w14:paraId="70371856" w14:textId="77777777" w:rsidR="001945BC" w:rsidRDefault="001945BC" w:rsidP="001945BC">
      <w:pPr>
        <w:spacing w:after="0" w:line="240" w:lineRule="auto"/>
        <w:rPr>
          <w:rFonts w:eastAsia="Times New Roman" w:cstheme="minorHAnsi"/>
        </w:rPr>
      </w:pPr>
    </w:p>
    <w:p w14:paraId="7FC23F27" w14:textId="62765210"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 xml:space="preserve">PATH will disqualify a supplier where it is determined that the supplier has engaged in corrupt or fraudulent activities in competing for the pre-qualification in </w:t>
      </w:r>
      <w:r w:rsidR="001945BC" w:rsidRPr="001945BC">
        <w:rPr>
          <w:rFonts w:eastAsia="Times New Roman" w:cstheme="minorHAnsi"/>
        </w:rPr>
        <w:t>question.</w:t>
      </w:r>
      <w:r w:rsidRPr="001945BC">
        <w:rPr>
          <w:rFonts w:eastAsia="Times New Roman" w:cstheme="minorHAnsi"/>
        </w:rPr>
        <w:t xml:space="preserve"> </w:t>
      </w:r>
    </w:p>
    <w:p w14:paraId="77AD7EB6" w14:textId="77777777" w:rsidR="001945BC" w:rsidRDefault="001945BC" w:rsidP="001945BC">
      <w:pPr>
        <w:spacing w:after="0" w:line="240" w:lineRule="auto"/>
        <w:rPr>
          <w:rFonts w:eastAsia="Times New Roman" w:cstheme="minorHAnsi"/>
        </w:rPr>
      </w:pPr>
    </w:p>
    <w:p w14:paraId="738BD9F7" w14:textId="0CAD83FF"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 xml:space="preserve">PATH will have the right to examine all documents relating to the performance of such services or supply of such goods to determine capability. </w:t>
      </w:r>
    </w:p>
    <w:p w14:paraId="0237194C" w14:textId="77777777" w:rsidR="001945BC" w:rsidRDefault="001945BC" w:rsidP="001945BC">
      <w:pPr>
        <w:spacing w:after="0" w:line="240" w:lineRule="auto"/>
        <w:rPr>
          <w:rFonts w:eastAsia="Times New Roman" w:cstheme="minorHAnsi"/>
        </w:rPr>
      </w:pPr>
    </w:p>
    <w:p w14:paraId="47E9F955" w14:textId="55E30B58"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 xml:space="preserve">PATH will have the right to inspect the business premises of the supplier. </w:t>
      </w:r>
    </w:p>
    <w:p w14:paraId="369A2537" w14:textId="77777777" w:rsidR="00E73572" w:rsidRPr="00590120" w:rsidRDefault="00E73572" w:rsidP="00590120">
      <w:pPr>
        <w:widowControl w:val="0"/>
        <w:autoSpaceDE w:val="0"/>
        <w:autoSpaceDN w:val="0"/>
        <w:adjustRightInd w:val="0"/>
        <w:spacing w:after="0" w:line="243" w:lineRule="atLeast"/>
        <w:jc w:val="both"/>
        <w:rPr>
          <w:rFonts w:eastAsia="Times New Roman" w:cstheme="minorHAnsi"/>
          <w:color w:val="000000"/>
        </w:rPr>
      </w:pPr>
    </w:p>
    <w:p w14:paraId="5292884B" w14:textId="2AFB28DA"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 xml:space="preserve">Complete set of Pre-qualification document in </w:t>
      </w:r>
      <w:r w:rsidR="00F75AC9" w:rsidRPr="00590120">
        <w:rPr>
          <w:rFonts w:eastAsia="Times New Roman" w:cstheme="minorHAnsi"/>
        </w:rPr>
        <w:t xml:space="preserve">a </w:t>
      </w:r>
      <w:r w:rsidRPr="00590120">
        <w:rPr>
          <w:rFonts w:eastAsia="Times New Roman" w:cstheme="minorHAnsi"/>
        </w:rPr>
        <w:t>sealed envelope clearly marked</w:t>
      </w:r>
    </w:p>
    <w:p w14:paraId="5A8392DD" w14:textId="61B8EE10" w:rsidR="00E73572" w:rsidRPr="00590120" w:rsidRDefault="00E73572" w:rsidP="00E73572">
      <w:pPr>
        <w:widowControl w:val="0"/>
        <w:autoSpaceDE w:val="0"/>
        <w:autoSpaceDN w:val="0"/>
        <w:adjustRightInd w:val="0"/>
        <w:spacing w:after="0" w:line="243" w:lineRule="atLeast"/>
        <w:jc w:val="both"/>
        <w:rPr>
          <w:rFonts w:eastAsia="Times New Roman" w:cstheme="minorHAnsi"/>
          <w:color w:val="000000"/>
          <w:highlight w:val="yellow"/>
        </w:rPr>
      </w:pPr>
      <w:r w:rsidRPr="00590120">
        <w:rPr>
          <w:rFonts w:eastAsia="Times New Roman" w:cstheme="minorHAnsi"/>
          <w:color w:val="000000"/>
        </w:rPr>
        <w:t>“</w:t>
      </w:r>
      <w:r w:rsidRPr="00590120">
        <w:rPr>
          <w:rFonts w:eastAsia="Times New Roman" w:cstheme="minorHAnsi"/>
          <w:b/>
          <w:bCs/>
          <w:color w:val="000000"/>
        </w:rPr>
        <w:t>REF:</w:t>
      </w:r>
      <w:r w:rsidRPr="00590120">
        <w:rPr>
          <w:rFonts w:eastAsia="Times New Roman" w:cstheme="minorHAnsi"/>
          <w:b/>
          <w:color w:val="000000"/>
        </w:rPr>
        <w:t xml:space="preserve"> PATH/PREQ-20</w:t>
      </w:r>
      <w:r w:rsidR="00F75AC9" w:rsidRPr="00590120">
        <w:rPr>
          <w:rFonts w:eastAsia="Times New Roman" w:cstheme="minorHAnsi"/>
          <w:b/>
          <w:color w:val="000000"/>
        </w:rPr>
        <w:t>20-2022</w:t>
      </w:r>
      <w:r w:rsidRPr="00590120">
        <w:rPr>
          <w:rFonts w:eastAsia="Times New Roman" w:cstheme="minorHAnsi"/>
          <w:b/>
          <w:bCs/>
          <w:color w:val="000000"/>
        </w:rPr>
        <w:t xml:space="preserve"> PRE-QUALIFICATION OF SUPPLIERS FOR CATEGORY (</w:t>
      </w:r>
      <w:r w:rsidRPr="00590120">
        <w:rPr>
          <w:rFonts w:eastAsia="Times New Roman" w:cstheme="minorHAnsi"/>
          <w:b/>
          <w:bCs/>
          <w:i/>
          <w:iCs/>
          <w:color w:val="000000"/>
        </w:rPr>
        <w:t xml:space="preserve">please </w:t>
      </w:r>
      <w:r w:rsidR="001945BC" w:rsidRPr="00590120">
        <w:rPr>
          <w:rFonts w:eastAsia="Times New Roman" w:cstheme="minorHAnsi"/>
          <w:b/>
          <w:bCs/>
          <w:i/>
          <w:iCs/>
          <w:color w:val="000000"/>
        </w:rPr>
        <w:t>indicate)</w:t>
      </w:r>
      <w:r w:rsidR="001945BC" w:rsidRPr="00590120">
        <w:rPr>
          <w:rFonts w:eastAsia="Times New Roman" w:cstheme="minorHAnsi"/>
          <w:b/>
          <w:bCs/>
          <w:color w:val="000000"/>
        </w:rPr>
        <w:t xml:space="preserve"> …</w:t>
      </w:r>
      <w:r w:rsidRPr="00590120">
        <w:rPr>
          <w:rFonts w:eastAsia="Times New Roman" w:cstheme="minorHAnsi"/>
          <w:b/>
          <w:bCs/>
          <w:color w:val="000000"/>
        </w:rPr>
        <w:t>………….</w:t>
      </w:r>
      <w:r w:rsidRPr="00590120">
        <w:rPr>
          <w:rFonts w:eastAsia="Times New Roman" w:cstheme="minorHAnsi"/>
          <w:color w:val="000000"/>
        </w:rPr>
        <w:t xml:space="preserve">” </w:t>
      </w:r>
      <w:r w:rsidRPr="00590120">
        <w:rPr>
          <w:rFonts w:eastAsia="Times New Roman" w:cstheme="minorHAnsi"/>
        </w:rPr>
        <w:t>should be addressed and delivered to any of the addresses below:</w:t>
      </w:r>
    </w:p>
    <w:p w14:paraId="04A61E87" w14:textId="77777777" w:rsidR="00E73572" w:rsidRPr="00590120" w:rsidRDefault="00E73572" w:rsidP="00E73572">
      <w:pPr>
        <w:spacing w:after="0" w:line="240" w:lineRule="auto"/>
        <w:rPr>
          <w:rFonts w:eastAsia="Times New Roman" w:cstheme="minorHAnsi"/>
          <w:b/>
        </w:rPr>
      </w:pPr>
    </w:p>
    <w:p w14:paraId="73EDC648" w14:textId="77777777" w:rsidR="00E73572" w:rsidRPr="00590120" w:rsidRDefault="00E73572" w:rsidP="00E73572">
      <w:pPr>
        <w:spacing w:after="0" w:line="240" w:lineRule="auto"/>
        <w:rPr>
          <w:rFonts w:eastAsia="Times New Roman" w:cstheme="minorHAnsi"/>
          <w:b/>
        </w:rPr>
      </w:pPr>
      <w:r w:rsidRPr="00590120">
        <w:rPr>
          <w:rFonts w:eastAsia="Times New Roman" w:cstheme="minorHAnsi"/>
          <w:b/>
        </w:rPr>
        <w:t>Procurement Review Committee,</w:t>
      </w:r>
    </w:p>
    <w:p w14:paraId="03DC9C90" w14:textId="77777777" w:rsidR="00E73572" w:rsidRPr="00590120" w:rsidRDefault="00E73572" w:rsidP="00E73572">
      <w:pPr>
        <w:spacing w:after="0" w:line="240" w:lineRule="auto"/>
        <w:rPr>
          <w:rFonts w:eastAsia="Times New Roman" w:cstheme="minorHAnsi"/>
          <w:b/>
        </w:rPr>
      </w:pPr>
      <w:r w:rsidRPr="00590120">
        <w:rPr>
          <w:rFonts w:eastAsia="Times New Roman" w:cstheme="minorHAnsi"/>
          <w:b/>
        </w:rPr>
        <w:lastRenderedPageBreak/>
        <w:t xml:space="preserve">PATH,                                  </w:t>
      </w:r>
    </w:p>
    <w:p w14:paraId="416F0313" w14:textId="77777777" w:rsidR="00E73572" w:rsidRPr="00590120" w:rsidRDefault="00E73572" w:rsidP="00E73572">
      <w:pPr>
        <w:spacing w:after="0" w:line="240" w:lineRule="auto"/>
        <w:rPr>
          <w:rFonts w:eastAsia="Times New Roman" w:cstheme="minorHAnsi"/>
          <w:noProof/>
        </w:rPr>
      </w:pPr>
      <w:r w:rsidRPr="00590120">
        <w:rPr>
          <w:rFonts w:eastAsia="Times New Roman" w:cstheme="minorHAnsi"/>
          <w:noProof/>
          <w:lang w:val="en-GB"/>
        </w:rPr>
        <w:t>ACS Plaza, 4th Floor, Lenana Rd,</w:t>
      </w:r>
    </w:p>
    <w:p w14:paraId="5AD5C3AC" w14:textId="77777777" w:rsidR="00E73572" w:rsidRPr="00590120" w:rsidRDefault="00E73572" w:rsidP="00E73572">
      <w:pPr>
        <w:spacing w:after="0" w:line="240" w:lineRule="auto"/>
        <w:rPr>
          <w:rFonts w:eastAsia="Times New Roman" w:cstheme="minorHAnsi"/>
          <w:noProof/>
        </w:rPr>
      </w:pPr>
      <w:r w:rsidRPr="00590120">
        <w:rPr>
          <w:rFonts w:eastAsia="Times New Roman" w:cstheme="minorHAnsi"/>
          <w:noProof/>
          <w:lang w:val="en-GB"/>
        </w:rPr>
        <w:t>P.O. Box 76634-00508,</w:t>
      </w:r>
    </w:p>
    <w:p w14:paraId="55C07A2B" w14:textId="77777777" w:rsidR="00E73572" w:rsidRPr="00590120" w:rsidRDefault="00E73572" w:rsidP="00E73572">
      <w:pPr>
        <w:spacing w:after="0" w:line="240" w:lineRule="auto"/>
        <w:rPr>
          <w:rFonts w:eastAsia="Times New Roman" w:cstheme="minorHAnsi"/>
          <w:b/>
          <w:noProof/>
        </w:rPr>
      </w:pPr>
      <w:r w:rsidRPr="00590120">
        <w:rPr>
          <w:rFonts w:eastAsia="Times New Roman" w:cstheme="minorHAnsi"/>
          <w:b/>
          <w:noProof/>
          <w:lang w:val="en-GB"/>
        </w:rPr>
        <w:t>Nairobi, Kenya.</w:t>
      </w:r>
    </w:p>
    <w:p w14:paraId="541BB7E9" w14:textId="77777777" w:rsidR="00E73572" w:rsidRPr="00590120" w:rsidRDefault="00E73572" w:rsidP="00E73572">
      <w:pPr>
        <w:spacing w:after="0" w:line="240" w:lineRule="auto"/>
        <w:rPr>
          <w:rFonts w:eastAsia="Times New Roman" w:cstheme="minorHAnsi"/>
          <w:noProof/>
        </w:rPr>
      </w:pPr>
      <w:r w:rsidRPr="00590120">
        <w:rPr>
          <w:rFonts w:eastAsia="Times New Roman" w:cstheme="minorHAnsi"/>
          <w:noProof/>
          <w:lang w:val="en-GB"/>
        </w:rPr>
        <w:t>Tel: 0730 777 000 or 020 2425118</w:t>
      </w:r>
    </w:p>
    <w:p w14:paraId="1B259F7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D639D15" w14:textId="77777777" w:rsidR="00E73572" w:rsidRPr="00590120" w:rsidRDefault="00E73572" w:rsidP="001945BC">
      <w:pPr>
        <w:numPr>
          <w:ilvl w:val="0"/>
          <w:numId w:val="21"/>
        </w:numPr>
        <w:spacing w:after="0" w:line="240" w:lineRule="auto"/>
        <w:rPr>
          <w:rFonts w:eastAsia="Times New Roman" w:cstheme="minorHAnsi"/>
          <w:b/>
          <w:bCs/>
          <w:lang w:val="en-GB" w:eastAsia="en-GB"/>
        </w:rPr>
      </w:pPr>
      <w:r w:rsidRPr="00590120">
        <w:rPr>
          <w:rFonts w:eastAsia="Times New Roman" w:cstheme="minorHAnsi"/>
          <w:b/>
          <w:bCs/>
          <w:lang w:val="en-GB" w:eastAsia="en-GB"/>
        </w:rPr>
        <w:t>CATEGORIES FOR SUPPLY OF GOODS AND SERVICES</w:t>
      </w:r>
    </w:p>
    <w:p w14:paraId="418DE3FA" w14:textId="77777777" w:rsidR="00E73572" w:rsidRPr="00590120" w:rsidRDefault="00E73572" w:rsidP="00E73572">
      <w:pPr>
        <w:spacing w:after="0" w:line="240" w:lineRule="auto"/>
        <w:rPr>
          <w:rFonts w:eastAsia="Times New Roman" w:cstheme="minorHAnsi"/>
        </w:rPr>
      </w:pPr>
    </w:p>
    <w:p w14:paraId="7B6FD43E" w14:textId="32680A5B" w:rsidR="00E73572" w:rsidRPr="00590120" w:rsidRDefault="00E73572" w:rsidP="00E73572">
      <w:pPr>
        <w:spacing w:after="0" w:line="240" w:lineRule="auto"/>
        <w:jc w:val="both"/>
        <w:rPr>
          <w:rFonts w:eastAsia="Times New Roman" w:cstheme="minorHAnsi"/>
        </w:rPr>
      </w:pPr>
      <w:r w:rsidRPr="00590120">
        <w:rPr>
          <w:rFonts w:eastAsia="Times New Roman" w:cstheme="minorHAnsi"/>
        </w:rPr>
        <w:t>PATH in Kenya intends to establish a database of qualified suppliers for various goods, works and services for the year 20</w:t>
      </w:r>
      <w:r w:rsidR="00F75AC9" w:rsidRPr="00590120">
        <w:rPr>
          <w:rFonts w:eastAsia="Times New Roman" w:cstheme="minorHAnsi"/>
        </w:rPr>
        <w:t>20</w:t>
      </w:r>
      <w:r w:rsidRPr="00590120">
        <w:rPr>
          <w:rFonts w:eastAsia="Times New Roman" w:cstheme="minorHAnsi"/>
        </w:rPr>
        <w:t>-20</w:t>
      </w:r>
      <w:r w:rsidR="00F75AC9" w:rsidRPr="00590120">
        <w:rPr>
          <w:rFonts w:eastAsia="Times New Roman" w:cstheme="minorHAnsi"/>
        </w:rPr>
        <w:t>22</w:t>
      </w:r>
      <w:r w:rsidRPr="00590120">
        <w:rPr>
          <w:rFonts w:eastAsia="Times New Roman" w:cstheme="minorHAnsi"/>
        </w:rPr>
        <w:t>. Interested eligible suppliers are invited to apply for pre-qualification, indicating the category of goods, works or services they wish to supply. Existing suppliers who wish to be retained must also reapply and resubmit up to date information requested in the prequalification document.</w:t>
      </w:r>
    </w:p>
    <w:p w14:paraId="5C620485" w14:textId="37545CC0" w:rsidR="00590120" w:rsidRPr="00590120" w:rsidRDefault="00590120" w:rsidP="00E73572">
      <w:pPr>
        <w:spacing w:after="0" w:line="240" w:lineRule="auto"/>
        <w:jc w:val="both"/>
        <w:rPr>
          <w:rFonts w:eastAsia="Times New Roman" w:cstheme="minorHAnsi"/>
        </w:rPr>
      </w:pPr>
    </w:p>
    <w:p w14:paraId="3A7703F2" w14:textId="69AFB32D" w:rsidR="00590120" w:rsidRPr="00590120" w:rsidRDefault="00590120" w:rsidP="00E73572">
      <w:pPr>
        <w:spacing w:after="0" w:line="240" w:lineRule="auto"/>
        <w:jc w:val="both"/>
        <w:rPr>
          <w:rFonts w:eastAsia="Times New Roman" w:cstheme="minorHAnsi"/>
        </w:rPr>
      </w:pPr>
      <w:bookmarkStart w:id="3" w:name="_Hlk35335260"/>
      <w:bookmarkStart w:id="4" w:name="_Hlk35335278"/>
      <w:r w:rsidRPr="00590120">
        <w:rPr>
          <w:rFonts w:eastAsia="Times New Roman" w:cstheme="minorHAnsi"/>
          <w:b/>
          <w:bCs/>
          <w:color w:val="000000"/>
        </w:rPr>
        <w:t xml:space="preserve">CATEGORY A: SUPPLY </w:t>
      </w:r>
      <w:r>
        <w:rPr>
          <w:rFonts w:eastAsia="Times New Roman" w:cstheme="minorHAnsi"/>
          <w:b/>
          <w:bCs/>
          <w:color w:val="000000"/>
        </w:rPr>
        <w:t xml:space="preserve">AND DELIVEY </w:t>
      </w:r>
      <w:r w:rsidRPr="00590120">
        <w:rPr>
          <w:rFonts w:eastAsia="Times New Roman" w:cstheme="minorHAnsi"/>
          <w:b/>
          <w:bCs/>
          <w:color w:val="000000"/>
        </w:rPr>
        <w:t>OF GOODS</w:t>
      </w:r>
      <w:bookmarkEnd w:id="3"/>
    </w:p>
    <w:bookmarkEnd w:id="4"/>
    <w:p w14:paraId="4975F096" w14:textId="4C9B78DE" w:rsidR="00590120" w:rsidRPr="00590120" w:rsidRDefault="00590120" w:rsidP="00E73572">
      <w:pPr>
        <w:spacing w:after="0" w:line="240" w:lineRule="auto"/>
        <w:jc w:val="both"/>
        <w:rPr>
          <w:rFonts w:eastAsia="Times New Roman" w:cstheme="minorHAnsi"/>
        </w:rPr>
      </w:pPr>
    </w:p>
    <w:tbl>
      <w:tblPr>
        <w:tblStyle w:val="TableGrid"/>
        <w:tblW w:w="10446" w:type="dxa"/>
        <w:tblInd w:w="-455" w:type="dxa"/>
        <w:tblLook w:val="04A0" w:firstRow="1" w:lastRow="0" w:firstColumn="1" w:lastColumn="0" w:noHBand="0" w:noVBand="1"/>
      </w:tblPr>
      <w:tblGrid>
        <w:gridCol w:w="2675"/>
        <w:gridCol w:w="7771"/>
      </w:tblGrid>
      <w:tr w:rsidR="00590120" w:rsidRPr="00590120" w14:paraId="09F67F13" w14:textId="77777777" w:rsidTr="00590120">
        <w:trPr>
          <w:trHeight w:val="290"/>
        </w:trPr>
        <w:tc>
          <w:tcPr>
            <w:tcW w:w="2675" w:type="dxa"/>
            <w:noWrap/>
            <w:hideMark/>
          </w:tcPr>
          <w:p w14:paraId="433A6062"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/001/2020-2022</w:t>
            </w:r>
          </w:p>
        </w:tc>
        <w:tc>
          <w:tcPr>
            <w:tcW w:w="7771" w:type="dxa"/>
            <w:noWrap/>
            <w:hideMark/>
          </w:tcPr>
          <w:p w14:paraId="31905AC1" w14:textId="77777777" w:rsidR="00590120" w:rsidRPr="00590120" w:rsidRDefault="00590120" w:rsidP="00590120">
            <w:pPr>
              <w:jc w:val="both"/>
              <w:rPr>
                <w:rFonts w:eastAsia="Times New Roman" w:cstheme="minorHAnsi"/>
              </w:rPr>
            </w:pPr>
            <w:r w:rsidRPr="00590120">
              <w:rPr>
                <w:rFonts w:eastAsia="Times New Roman" w:cstheme="minorHAnsi"/>
              </w:rPr>
              <w:t>Supply and delivery of assorted general office supplies and Stationery</w:t>
            </w:r>
          </w:p>
        </w:tc>
      </w:tr>
      <w:tr w:rsidR="00590120" w:rsidRPr="00590120" w14:paraId="1D21F6A2" w14:textId="77777777" w:rsidTr="00590120">
        <w:trPr>
          <w:trHeight w:val="290"/>
        </w:trPr>
        <w:tc>
          <w:tcPr>
            <w:tcW w:w="2675" w:type="dxa"/>
            <w:noWrap/>
            <w:hideMark/>
          </w:tcPr>
          <w:p w14:paraId="5075B107"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/002/2020-2022</w:t>
            </w:r>
          </w:p>
        </w:tc>
        <w:tc>
          <w:tcPr>
            <w:tcW w:w="7771" w:type="dxa"/>
            <w:noWrap/>
            <w:hideMark/>
          </w:tcPr>
          <w:p w14:paraId="4E152B10" w14:textId="77777777" w:rsidR="00590120" w:rsidRPr="00590120" w:rsidRDefault="00590120" w:rsidP="00590120">
            <w:pPr>
              <w:jc w:val="both"/>
              <w:rPr>
                <w:rFonts w:eastAsia="Times New Roman" w:cstheme="minorHAnsi"/>
              </w:rPr>
            </w:pPr>
            <w:r w:rsidRPr="00590120">
              <w:rPr>
                <w:rFonts w:eastAsia="Times New Roman" w:cstheme="minorHAnsi"/>
              </w:rPr>
              <w:t>Supply, delivery and maintenance of photocopiers, scanners, computers, printers, uninterruptible power supply (UPS), laptops, tablets, phones, software, toners and accessories, audio visual equipment</w:t>
            </w:r>
          </w:p>
        </w:tc>
      </w:tr>
      <w:tr w:rsidR="00590120" w:rsidRPr="00590120" w14:paraId="54D24DBF" w14:textId="77777777" w:rsidTr="00590120">
        <w:trPr>
          <w:trHeight w:val="290"/>
        </w:trPr>
        <w:tc>
          <w:tcPr>
            <w:tcW w:w="2675" w:type="dxa"/>
            <w:noWrap/>
            <w:hideMark/>
          </w:tcPr>
          <w:p w14:paraId="3AFF54F5"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/003/2020-2022</w:t>
            </w:r>
          </w:p>
        </w:tc>
        <w:tc>
          <w:tcPr>
            <w:tcW w:w="7771" w:type="dxa"/>
            <w:noWrap/>
            <w:hideMark/>
          </w:tcPr>
          <w:p w14:paraId="706B0601" w14:textId="77777777" w:rsidR="00590120" w:rsidRPr="00590120" w:rsidRDefault="00590120" w:rsidP="00590120">
            <w:pPr>
              <w:jc w:val="both"/>
              <w:rPr>
                <w:rFonts w:eastAsia="Times New Roman" w:cstheme="minorHAnsi"/>
              </w:rPr>
            </w:pPr>
            <w:r w:rsidRPr="00590120">
              <w:rPr>
                <w:rFonts w:eastAsia="Times New Roman" w:cstheme="minorHAnsi"/>
              </w:rPr>
              <w:t xml:space="preserve">Supply and delivery of motor vehicle </w:t>
            </w:r>
            <w:proofErr w:type="spellStart"/>
            <w:r w:rsidRPr="00590120">
              <w:rPr>
                <w:rFonts w:eastAsia="Times New Roman" w:cstheme="minorHAnsi"/>
              </w:rPr>
              <w:t>tyres</w:t>
            </w:r>
            <w:proofErr w:type="spellEnd"/>
            <w:r w:rsidRPr="00590120">
              <w:rPr>
                <w:rFonts w:eastAsia="Times New Roman" w:cstheme="minorHAnsi"/>
              </w:rPr>
              <w:t xml:space="preserve">, tubes and rims, fuel, lubricants, jacks, winches, batteries </w:t>
            </w:r>
          </w:p>
        </w:tc>
      </w:tr>
      <w:tr w:rsidR="00590120" w:rsidRPr="00590120" w14:paraId="23BCA7FC" w14:textId="77777777" w:rsidTr="00590120">
        <w:trPr>
          <w:trHeight w:val="290"/>
        </w:trPr>
        <w:tc>
          <w:tcPr>
            <w:tcW w:w="2675" w:type="dxa"/>
            <w:noWrap/>
            <w:hideMark/>
          </w:tcPr>
          <w:p w14:paraId="22FD7C1E"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/004/2020-2022</w:t>
            </w:r>
          </w:p>
        </w:tc>
        <w:tc>
          <w:tcPr>
            <w:tcW w:w="7771" w:type="dxa"/>
            <w:noWrap/>
            <w:hideMark/>
          </w:tcPr>
          <w:p w14:paraId="718F5BAB" w14:textId="77777777" w:rsidR="00590120" w:rsidRPr="00590120" w:rsidRDefault="00590120" w:rsidP="00590120">
            <w:pPr>
              <w:jc w:val="both"/>
              <w:rPr>
                <w:rFonts w:eastAsia="Times New Roman" w:cstheme="minorHAnsi"/>
              </w:rPr>
            </w:pPr>
            <w:r w:rsidRPr="00590120">
              <w:rPr>
                <w:rFonts w:eastAsia="Times New Roman" w:cstheme="minorHAnsi"/>
              </w:rPr>
              <w:t>Supply, delivery and Installation of car alarm systems</w:t>
            </w:r>
          </w:p>
        </w:tc>
      </w:tr>
      <w:tr w:rsidR="00590120" w:rsidRPr="00590120" w14:paraId="024E363F" w14:textId="77777777" w:rsidTr="00590120">
        <w:trPr>
          <w:trHeight w:val="290"/>
        </w:trPr>
        <w:tc>
          <w:tcPr>
            <w:tcW w:w="2675" w:type="dxa"/>
            <w:noWrap/>
            <w:hideMark/>
          </w:tcPr>
          <w:p w14:paraId="17852193"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/005/2020-2022</w:t>
            </w:r>
          </w:p>
        </w:tc>
        <w:tc>
          <w:tcPr>
            <w:tcW w:w="7771" w:type="dxa"/>
            <w:noWrap/>
            <w:hideMark/>
          </w:tcPr>
          <w:p w14:paraId="6965D2A0" w14:textId="77777777" w:rsidR="00590120" w:rsidRPr="00590120" w:rsidRDefault="00590120" w:rsidP="00590120">
            <w:pPr>
              <w:jc w:val="both"/>
              <w:rPr>
                <w:rFonts w:eastAsia="Times New Roman" w:cstheme="minorHAnsi"/>
              </w:rPr>
            </w:pPr>
            <w:r w:rsidRPr="00590120">
              <w:rPr>
                <w:rFonts w:eastAsia="Times New Roman" w:cstheme="minorHAnsi"/>
              </w:rPr>
              <w:t xml:space="preserve">Supply and delivery of mineral drinking water </w:t>
            </w:r>
          </w:p>
        </w:tc>
      </w:tr>
      <w:tr w:rsidR="00590120" w:rsidRPr="00590120" w14:paraId="5C47621F" w14:textId="77777777" w:rsidTr="00590120">
        <w:trPr>
          <w:trHeight w:val="290"/>
        </w:trPr>
        <w:tc>
          <w:tcPr>
            <w:tcW w:w="2675" w:type="dxa"/>
            <w:noWrap/>
            <w:hideMark/>
          </w:tcPr>
          <w:p w14:paraId="0D83B481"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/006/2020-2022</w:t>
            </w:r>
          </w:p>
        </w:tc>
        <w:tc>
          <w:tcPr>
            <w:tcW w:w="7771" w:type="dxa"/>
            <w:noWrap/>
            <w:hideMark/>
          </w:tcPr>
          <w:p w14:paraId="10B07363" w14:textId="77777777" w:rsidR="00590120" w:rsidRPr="00590120" w:rsidRDefault="00590120" w:rsidP="00590120">
            <w:pPr>
              <w:jc w:val="both"/>
              <w:rPr>
                <w:rFonts w:eastAsia="Times New Roman" w:cstheme="minorHAnsi"/>
              </w:rPr>
            </w:pPr>
            <w:r w:rsidRPr="00590120">
              <w:rPr>
                <w:rFonts w:eastAsia="Times New Roman" w:cstheme="minorHAnsi"/>
              </w:rPr>
              <w:t>Supply and delivery of Office furniture, furnishings &amp; fittings (including all sorts of office curtains)</w:t>
            </w:r>
          </w:p>
        </w:tc>
      </w:tr>
      <w:tr w:rsidR="00590120" w:rsidRPr="00590120" w14:paraId="7DE705A8" w14:textId="77777777" w:rsidTr="00590120">
        <w:trPr>
          <w:trHeight w:val="290"/>
        </w:trPr>
        <w:tc>
          <w:tcPr>
            <w:tcW w:w="2675" w:type="dxa"/>
            <w:noWrap/>
            <w:hideMark/>
          </w:tcPr>
          <w:p w14:paraId="398C3234"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/007/2020-2022</w:t>
            </w:r>
          </w:p>
        </w:tc>
        <w:tc>
          <w:tcPr>
            <w:tcW w:w="7771" w:type="dxa"/>
            <w:noWrap/>
            <w:hideMark/>
          </w:tcPr>
          <w:p w14:paraId="526EC0CB" w14:textId="77777777" w:rsidR="00590120" w:rsidRPr="00590120" w:rsidRDefault="00590120" w:rsidP="00590120">
            <w:pPr>
              <w:jc w:val="both"/>
              <w:rPr>
                <w:rFonts w:eastAsia="Times New Roman" w:cstheme="minorHAnsi"/>
              </w:rPr>
            </w:pPr>
            <w:r w:rsidRPr="00590120">
              <w:rPr>
                <w:rFonts w:eastAsia="Times New Roman" w:cstheme="minorHAnsi"/>
              </w:rPr>
              <w:t>Supply, delivery and maintenance of AC (Air Conditioning)</w:t>
            </w:r>
          </w:p>
        </w:tc>
      </w:tr>
      <w:tr w:rsidR="00590120" w:rsidRPr="00590120" w14:paraId="6DFEB79A" w14:textId="77777777" w:rsidTr="00590120">
        <w:trPr>
          <w:trHeight w:val="290"/>
        </w:trPr>
        <w:tc>
          <w:tcPr>
            <w:tcW w:w="2675" w:type="dxa"/>
            <w:noWrap/>
            <w:hideMark/>
          </w:tcPr>
          <w:p w14:paraId="22D0FD09"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/008/2020-2022</w:t>
            </w:r>
          </w:p>
        </w:tc>
        <w:tc>
          <w:tcPr>
            <w:tcW w:w="7771" w:type="dxa"/>
            <w:noWrap/>
            <w:hideMark/>
          </w:tcPr>
          <w:p w14:paraId="4688179D" w14:textId="77777777" w:rsidR="00590120" w:rsidRPr="00590120" w:rsidRDefault="00590120" w:rsidP="00590120">
            <w:pPr>
              <w:jc w:val="both"/>
              <w:rPr>
                <w:rFonts w:eastAsia="Times New Roman" w:cstheme="minorHAnsi"/>
              </w:rPr>
            </w:pPr>
            <w:r w:rsidRPr="00590120">
              <w:rPr>
                <w:rFonts w:eastAsia="Times New Roman" w:cstheme="minorHAnsi"/>
              </w:rPr>
              <w:t>Supply and delivery of medical equipment and supplies, surgical consumables</w:t>
            </w:r>
          </w:p>
        </w:tc>
      </w:tr>
      <w:tr w:rsidR="00590120" w:rsidRPr="00590120" w14:paraId="1C92EB4A" w14:textId="77777777" w:rsidTr="00590120">
        <w:trPr>
          <w:trHeight w:val="290"/>
        </w:trPr>
        <w:tc>
          <w:tcPr>
            <w:tcW w:w="2675" w:type="dxa"/>
            <w:noWrap/>
            <w:hideMark/>
          </w:tcPr>
          <w:p w14:paraId="5FD6796B"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/010/2020-2022</w:t>
            </w:r>
          </w:p>
        </w:tc>
        <w:tc>
          <w:tcPr>
            <w:tcW w:w="7771" w:type="dxa"/>
            <w:noWrap/>
            <w:hideMark/>
          </w:tcPr>
          <w:p w14:paraId="41FCDC0E" w14:textId="77777777" w:rsidR="00590120" w:rsidRPr="00590120" w:rsidRDefault="00590120" w:rsidP="00590120">
            <w:pPr>
              <w:jc w:val="both"/>
              <w:rPr>
                <w:rFonts w:eastAsia="Times New Roman" w:cstheme="minorHAnsi"/>
              </w:rPr>
            </w:pPr>
            <w:r w:rsidRPr="00590120">
              <w:rPr>
                <w:rFonts w:eastAsia="Times New Roman" w:cstheme="minorHAnsi"/>
              </w:rPr>
              <w:t xml:space="preserve">Supply and delivery of pharmaceuticals </w:t>
            </w:r>
          </w:p>
        </w:tc>
      </w:tr>
      <w:tr w:rsidR="00590120" w:rsidRPr="00590120" w14:paraId="1CBB6FB0" w14:textId="77777777" w:rsidTr="00590120">
        <w:trPr>
          <w:trHeight w:val="290"/>
        </w:trPr>
        <w:tc>
          <w:tcPr>
            <w:tcW w:w="2675" w:type="dxa"/>
            <w:noWrap/>
            <w:hideMark/>
          </w:tcPr>
          <w:p w14:paraId="4B59466E"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/011/2020-2022</w:t>
            </w:r>
          </w:p>
        </w:tc>
        <w:tc>
          <w:tcPr>
            <w:tcW w:w="7771" w:type="dxa"/>
            <w:noWrap/>
            <w:hideMark/>
          </w:tcPr>
          <w:p w14:paraId="3AEFCDEA" w14:textId="77777777" w:rsidR="00590120" w:rsidRPr="00590120" w:rsidRDefault="00590120" w:rsidP="00590120">
            <w:pPr>
              <w:jc w:val="both"/>
              <w:rPr>
                <w:rFonts w:eastAsia="Times New Roman" w:cstheme="minorHAnsi"/>
              </w:rPr>
            </w:pPr>
            <w:r w:rsidRPr="00590120">
              <w:rPr>
                <w:rFonts w:eastAsia="Times New Roman" w:cstheme="minorHAnsi"/>
              </w:rPr>
              <w:t>Supply, delivery and maintenance of fire suppression and firefighting equipment</w:t>
            </w:r>
          </w:p>
        </w:tc>
      </w:tr>
      <w:tr w:rsidR="00590120" w:rsidRPr="00590120" w14:paraId="4CCC36E0" w14:textId="77777777" w:rsidTr="00590120">
        <w:trPr>
          <w:trHeight w:val="290"/>
        </w:trPr>
        <w:tc>
          <w:tcPr>
            <w:tcW w:w="2675" w:type="dxa"/>
            <w:noWrap/>
            <w:hideMark/>
          </w:tcPr>
          <w:p w14:paraId="5DB87912"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/012/2020-2022</w:t>
            </w:r>
          </w:p>
        </w:tc>
        <w:tc>
          <w:tcPr>
            <w:tcW w:w="7771" w:type="dxa"/>
            <w:noWrap/>
            <w:hideMark/>
          </w:tcPr>
          <w:p w14:paraId="090981FB" w14:textId="77777777" w:rsidR="00590120" w:rsidRPr="00590120" w:rsidRDefault="00590120" w:rsidP="00590120">
            <w:pPr>
              <w:jc w:val="both"/>
              <w:rPr>
                <w:rFonts w:eastAsia="Times New Roman" w:cstheme="minorHAnsi"/>
              </w:rPr>
            </w:pPr>
            <w:r w:rsidRPr="00590120">
              <w:rPr>
                <w:rFonts w:eastAsia="Times New Roman" w:cstheme="minorHAnsi"/>
              </w:rPr>
              <w:t>Supply, delivery and maintenance of electrical appliances, fittings &amp; accessories</w:t>
            </w:r>
          </w:p>
        </w:tc>
      </w:tr>
      <w:tr w:rsidR="00590120" w:rsidRPr="00590120" w14:paraId="7DCBB0D6" w14:textId="77777777" w:rsidTr="00590120">
        <w:trPr>
          <w:trHeight w:val="290"/>
        </w:trPr>
        <w:tc>
          <w:tcPr>
            <w:tcW w:w="2675" w:type="dxa"/>
            <w:noWrap/>
            <w:hideMark/>
          </w:tcPr>
          <w:p w14:paraId="51620E29"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/013/2020-2022</w:t>
            </w:r>
          </w:p>
        </w:tc>
        <w:tc>
          <w:tcPr>
            <w:tcW w:w="7771" w:type="dxa"/>
            <w:noWrap/>
            <w:hideMark/>
          </w:tcPr>
          <w:p w14:paraId="39C60C1E" w14:textId="77777777" w:rsidR="00590120" w:rsidRPr="00590120" w:rsidRDefault="00590120" w:rsidP="00590120">
            <w:pPr>
              <w:jc w:val="both"/>
              <w:rPr>
                <w:rFonts w:eastAsia="Times New Roman" w:cstheme="minorHAnsi"/>
              </w:rPr>
            </w:pPr>
            <w:r w:rsidRPr="00590120">
              <w:rPr>
                <w:rFonts w:eastAsia="Times New Roman" w:cstheme="minorHAnsi"/>
              </w:rPr>
              <w:t>Supply and delivery of assorted general office supplies and Stationery</w:t>
            </w:r>
          </w:p>
        </w:tc>
      </w:tr>
      <w:tr w:rsidR="00590120" w:rsidRPr="00590120" w14:paraId="18A7E07E" w14:textId="77777777" w:rsidTr="00590120">
        <w:trPr>
          <w:trHeight w:val="290"/>
        </w:trPr>
        <w:tc>
          <w:tcPr>
            <w:tcW w:w="2675" w:type="dxa"/>
            <w:noWrap/>
            <w:hideMark/>
          </w:tcPr>
          <w:p w14:paraId="0A4C0F10"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/014/2020-2022</w:t>
            </w:r>
          </w:p>
        </w:tc>
        <w:tc>
          <w:tcPr>
            <w:tcW w:w="7771" w:type="dxa"/>
            <w:noWrap/>
            <w:hideMark/>
          </w:tcPr>
          <w:p w14:paraId="22EA7C1B" w14:textId="77777777" w:rsidR="00590120" w:rsidRPr="00590120" w:rsidRDefault="00590120" w:rsidP="00590120">
            <w:pPr>
              <w:jc w:val="both"/>
              <w:rPr>
                <w:rFonts w:eastAsia="Times New Roman" w:cstheme="minorHAnsi"/>
              </w:rPr>
            </w:pPr>
            <w:r w:rsidRPr="00590120">
              <w:rPr>
                <w:rFonts w:eastAsia="Times New Roman" w:cstheme="minorHAnsi"/>
              </w:rPr>
              <w:t xml:space="preserve">Supply and delivery of Airtime  </w:t>
            </w:r>
          </w:p>
        </w:tc>
      </w:tr>
      <w:tr w:rsidR="00590120" w:rsidRPr="00590120" w14:paraId="06CCE56A" w14:textId="77777777" w:rsidTr="00590120">
        <w:trPr>
          <w:trHeight w:val="290"/>
        </w:trPr>
        <w:tc>
          <w:tcPr>
            <w:tcW w:w="2675" w:type="dxa"/>
            <w:noWrap/>
            <w:hideMark/>
          </w:tcPr>
          <w:p w14:paraId="7B5BFC97"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/015/2020-2022</w:t>
            </w:r>
          </w:p>
        </w:tc>
        <w:tc>
          <w:tcPr>
            <w:tcW w:w="7771" w:type="dxa"/>
            <w:noWrap/>
            <w:hideMark/>
          </w:tcPr>
          <w:p w14:paraId="12F61D40" w14:textId="77777777" w:rsidR="00590120" w:rsidRPr="00590120" w:rsidRDefault="00590120" w:rsidP="00590120">
            <w:pPr>
              <w:jc w:val="both"/>
              <w:rPr>
                <w:rFonts w:eastAsia="Times New Roman" w:cstheme="minorHAnsi"/>
              </w:rPr>
            </w:pPr>
            <w:r w:rsidRPr="00590120">
              <w:rPr>
                <w:rFonts w:eastAsia="Times New Roman" w:cstheme="minorHAnsi"/>
              </w:rPr>
              <w:t>Supply and Maintenance of aquarium</w:t>
            </w:r>
          </w:p>
        </w:tc>
      </w:tr>
    </w:tbl>
    <w:p w14:paraId="287D46AC" w14:textId="690D01E2" w:rsidR="00590120" w:rsidRPr="00590120" w:rsidRDefault="00590120" w:rsidP="00E73572">
      <w:pPr>
        <w:spacing w:after="0" w:line="240" w:lineRule="auto"/>
        <w:jc w:val="both"/>
        <w:rPr>
          <w:rFonts w:eastAsia="Times New Roman" w:cstheme="minorHAnsi"/>
        </w:rPr>
      </w:pPr>
    </w:p>
    <w:p w14:paraId="330E2D4B" w14:textId="2558E6D0" w:rsidR="00590120" w:rsidRPr="00590120" w:rsidRDefault="00590120" w:rsidP="00E73572">
      <w:pPr>
        <w:spacing w:after="0" w:line="240" w:lineRule="auto"/>
        <w:jc w:val="both"/>
        <w:rPr>
          <w:rFonts w:eastAsia="Times New Roman" w:cstheme="minorHAnsi"/>
        </w:rPr>
      </w:pPr>
      <w:r w:rsidRPr="00590120">
        <w:rPr>
          <w:rFonts w:eastAsia="Times New Roman" w:cstheme="minorHAnsi"/>
          <w:b/>
          <w:bCs/>
          <w:color w:val="000000"/>
        </w:rPr>
        <w:t xml:space="preserve">CATEGORY B: </w:t>
      </w:r>
      <w:r>
        <w:rPr>
          <w:rFonts w:eastAsia="Times New Roman" w:cstheme="minorHAnsi"/>
          <w:b/>
          <w:bCs/>
          <w:color w:val="000000"/>
        </w:rPr>
        <w:t>PROVISION OF SERVICES</w:t>
      </w:r>
    </w:p>
    <w:p w14:paraId="47C3D5FB" w14:textId="3EF4CC2F" w:rsidR="00590120" w:rsidRPr="00590120" w:rsidRDefault="00590120" w:rsidP="00E73572">
      <w:pPr>
        <w:spacing w:after="0" w:line="240" w:lineRule="auto"/>
        <w:jc w:val="both"/>
        <w:rPr>
          <w:rFonts w:eastAsia="Times New Roman" w:cstheme="minorHAnsi"/>
        </w:rPr>
      </w:pPr>
    </w:p>
    <w:tbl>
      <w:tblPr>
        <w:tblStyle w:val="TableGrid"/>
        <w:tblW w:w="10351" w:type="dxa"/>
        <w:tblInd w:w="-455" w:type="dxa"/>
        <w:tblLook w:val="04A0" w:firstRow="1" w:lastRow="0" w:firstColumn="1" w:lastColumn="0" w:noHBand="0" w:noVBand="1"/>
      </w:tblPr>
      <w:tblGrid>
        <w:gridCol w:w="2675"/>
        <w:gridCol w:w="7676"/>
      </w:tblGrid>
      <w:tr w:rsidR="00590120" w:rsidRPr="00590120" w14:paraId="028C7010" w14:textId="77777777" w:rsidTr="00590120">
        <w:trPr>
          <w:trHeight w:val="290"/>
        </w:trPr>
        <w:tc>
          <w:tcPr>
            <w:tcW w:w="2675" w:type="dxa"/>
            <w:noWrap/>
            <w:hideMark/>
          </w:tcPr>
          <w:p w14:paraId="4809B693"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/016/2020-2022</w:t>
            </w:r>
          </w:p>
        </w:tc>
        <w:tc>
          <w:tcPr>
            <w:tcW w:w="7676" w:type="dxa"/>
            <w:noWrap/>
            <w:hideMark/>
          </w:tcPr>
          <w:p w14:paraId="37AE066F" w14:textId="77777777" w:rsidR="00590120" w:rsidRPr="00590120" w:rsidRDefault="00590120" w:rsidP="00590120">
            <w:pPr>
              <w:jc w:val="both"/>
              <w:rPr>
                <w:rFonts w:eastAsia="Times New Roman" w:cstheme="minorHAnsi"/>
              </w:rPr>
            </w:pPr>
            <w:r w:rsidRPr="00590120">
              <w:rPr>
                <w:rFonts w:eastAsia="Times New Roman" w:cstheme="minorHAnsi"/>
              </w:rPr>
              <w:t>Repair and maintenance of office furniture, fittings and fixtures</w:t>
            </w:r>
          </w:p>
        </w:tc>
      </w:tr>
      <w:tr w:rsidR="00590120" w:rsidRPr="00590120" w14:paraId="29A3DC6D" w14:textId="77777777" w:rsidTr="00590120">
        <w:trPr>
          <w:trHeight w:val="290"/>
        </w:trPr>
        <w:tc>
          <w:tcPr>
            <w:tcW w:w="2675" w:type="dxa"/>
            <w:noWrap/>
            <w:hideMark/>
          </w:tcPr>
          <w:p w14:paraId="60B3BB46"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/017/2020-2022</w:t>
            </w:r>
          </w:p>
        </w:tc>
        <w:tc>
          <w:tcPr>
            <w:tcW w:w="7676" w:type="dxa"/>
            <w:noWrap/>
            <w:hideMark/>
          </w:tcPr>
          <w:p w14:paraId="6A2465BD" w14:textId="77777777" w:rsidR="00590120" w:rsidRPr="00590120" w:rsidRDefault="00590120" w:rsidP="00590120">
            <w:pPr>
              <w:jc w:val="both"/>
              <w:rPr>
                <w:rFonts w:eastAsia="Times New Roman" w:cstheme="minorHAnsi"/>
              </w:rPr>
            </w:pPr>
            <w:r w:rsidRPr="00590120">
              <w:rPr>
                <w:rFonts w:eastAsia="Times New Roman" w:cstheme="minorHAnsi"/>
              </w:rPr>
              <w:t xml:space="preserve">Provision of Design, Printing, Branding and Photocopying Services </w:t>
            </w:r>
          </w:p>
        </w:tc>
      </w:tr>
      <w:tr w:rsidR="00590120" w:rsidRPr="00590120" w14:paraId="40FC7222" w14:textId="77777777" w:rsidTr="00590120">
        <w:trPr>
          <w:trHeight w:val="290"/>
        </w:trPr>
        <w:tc>
          <w:tcPr>
            <w:tcW w:w="2675" w:type="dxa"/>
            <w:noWrap/>
            <w:hideMark/>
          </w:tcPr>
          <w:p w14:paraId="0E4C148C"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/018/2020-2022</w:t>
            </w:r>
          </w:p>
        </w:tc>
        <w:tc>
          <w:tcPr>
            <w:tcW w:w="7676" w:type="dxa"/>
            <w:noWrap/>
            <w:hideMark/>
          </w:tcPr>
          <w:p w14:paraId="17BCF543" w14:textId="77777777" w:rsidR="00590120" w:rsidRPr="00590120" w:rsidRDefault="00590120" w:rsidP="00590120">
            <w:pPr>
              <w:jc w:val="both"/>
              <w:rPr>
                <w:rFonts w:eastAsia="Times New Roman" w:cstheme="minorHAnsi"/>
              </w:rPr>
            </w:pPr>
            <w:r w:rsidRPr="00590120">
              <w:rPr>
                <w:rFonts w:eastAsia="Times New Roman" w:cstheme="minorHAnsi"/>
              </w:rPr>
              <w:t>Provision of legal, audit and tax consultancy services</w:t>
            </w:r>
          </w:p>
        </w:tc>
      </w:tr>
      <w:tr w:rsidR="00590120" w:rsidRPr="00590120" w14:paraId="3103D8AB" w14:textId="77777777" w:rsidTr="00590120">
        <w:trPr>
          <w:trHeight w:val="290"/>
        </w:trPr>
        <w:tc>
          <w:tcPr>
            <w:tcW w:w="2675" w:type="dxa"/>
            <w:noWrap/>
            <w:hideMark/>
          </w:tcPr>
          <w:p w14:paraId="2FB35F30"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/019/2020-2022</w:t>
            </w:r>
          </w:p>
        </w:tc>
        <w:tc>
          <w:tcPr>
            <w:tcW w:w="7676" w:type="dxa"/>
            <w:noWrap/>
            <w:hideMark/>
          </w:tcPr>
          <w:p w14:paraId="0F57904E" w14:textId="77777777" w:rsidR="00590120" w:rsidRPr="00590120" w:rsidRDefault="00590120" w:rsidP="00590120">
            <w:pPr>
              <w:jc w:val="both"/>
              <w:rPr>
                <w:rFonts w:eastAsia="Times New Roman" w:cstheme="minorHAnsi"/>
              </w:rPr>
            </w:pPr>
            <w:r w:rsidRPr="00590120">
              <w:rPr>
                <w:rFonts w:eastAsia="Times New Roman" w:cstheme="minorHAnsi"/>
              </w:rPr>
              <w:t>Provision of lab equipment maintenance services</w:t>
            </w:r>
          </w:p>
        </w:tc>
      </w:tr>
      <w:tr w:rsidR="00590120" w:rsidRPr="00590120" w14:paraId="4912A117" w14:textId="77777777" w:rsidTr="00590120">
        <w:trPr>
          <w:trHeight w:val="290"/>
        </w:trPr>
        <w:tc>
          <w:tcPr>
            <w:tcW w:w="2675" w:type="dxa"/>
            <w:noWrap/>
            <w:hideMark/>
          </w:tcPr>
          <w:p w14:paraId="7B9BF075"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/020/2020-2022</w:t>
            </w:r>
          </w:p>
        </w:tc>
        <w:tc>
          <w:tcPr>
            <w:tcW w:w="7676" w:type="dxa"/>
            <w:noWrap/>
            <w:hideMark/>
          </w:tcPr>
          <w:p w14:paraId="2864BEA1" w14:textId="77777777" w:rsidR="00590120" w:rsidRPr="00590120" w:rsidRDefault="00590120" w:rsidP="00590120">
            <w:pPr>
              <w:jc w:val="both"/>
              <w:rPr>
                <w:rFonts w:eastAsia="Times New Roman" w:cstheme="minorHAnsi"/>
              </w:rPr>
            </w:pPr>
            <w:r w:rsidRPr="00590120">
              <w:rPr>
                <w:rFonts w:eastAsia="Times New Roman" w:cstheme="minorHAnsi"/>
              </w:rPr>
              <w:t>Provision of transport and motor vehicle hire services (taxi, car hire including 4WDs, mini vans and buses)</w:t>
            </w:r>
          </w:p>
        </w:tc>
      </w:tr>
      <w:tr w:rsidR="00590120" w:rsidRPr="00590120" w14:paraId="31F8F3F0" w14:textId="77777777" w:rsidTr="00590120">
        <w:trPr>
          <w:trHeight w:val="290"/>
        </w:trPr>
        <w:tc>
          <w:tcPr>
            <w:tcW w:w="2675" w:type="dxa"/>
            <w:noWrap/>
            <w:hideMark/>
          </w:tcPr>
          <w:p w14:paraId="6ABAD2EF"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/021/2020-2022</w:t>
            </w:r>
          </w:p>
        </w:tc>
        <w:tc>
          <w:tcPr>
            <w:tcW w:w="7676" w:type="dxa"/>
            <w:noWrap/>
            <w:hideMark/>
          </w:tcPr>
          <w:p w14:paraId="1C3B0407" w14:textId="77777777" w:rsidR="00590120" w:rsidRPr="00590120" w:rsidRDefault="00590120" w:rsidP="00590120">
            <w:pPr>
              <w:jc w:val="both"/>
              <w:rPr>
                <w:rFonts w:eastAsia="Times New Roman" w:cstheme="minorHAnsi"/>
              </w:rPr>
            </w:pPr>
            <w:r w:rsidRPr="00590120">
              <w:rPr>
                <w:rFonts w:eastAsia="Times New Roman" w:cstheme="minorHAnsi"/>
              </w:rPr>
              <w:t>Provision of hotel accommodation and conference facilities, serviced apartments lease and guest accommodation</w:t>
            </w:r>
          </w:p>
        </w:tc>
      </w:tr>
      <w:tr w:rsidR="00590120" w:rsidRPr="00590120" w14:paraId="784EEC82" w14:textId="77777777" w:rsidTr="00590120">
        <w:trPr>
          <w:trHeight w:val="290"/>
        </w:trPr>
        <w:tc>
          <w:tcPr>
            <w:tcW w:w="2675" w:type="dxa"/>
            <w:noWrap/>
            <w:hideMark/>
          </w:tcPr>
          <w:p w14:paraId="36B30C7D"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/022/2020-2022</w:t>
            </w:r>
          </w:p>
        </w:tc>
        <w:tc>
          <w:tcPr>
            <w:tcW w:w="7676" w:type="dxa"/>
            <w:noWrap/>
            <w:hideMark/>
          </w:tcPr>
          <w:p w14:paraId="0DF2EA22" w14:textId="77777777" w:rsidR="00590120" w:rsidRPr="00590120" w:rsidRDefault="00590120" w:rsidP="00590120">
            <w:pPr>
              <w:jc w:val="both"/>
              <w:rPr>
                <w:rFonts w:eastAsia="Times New Roman" w:cstheme="minorHAnsi"/>
              </w:rPr>
            </w:pPr>
            <w:r w:rsidRPr="00590120">
              <w:rPr>
                <w:rFonts w:eastAsia="Times New Roman" w:cstheme="minorHAnsi"/>
              </w:rPr>
              <w:t>Provision of security and guarding services including alarm systems and access control system</w:t>
            </w:r>
          </w:p>
        </w:tc>
      </w:tr>
      <w:tr w:rsidR="00590120" w:rsidRPr="00590120" w14:paraId="0463B2B7" w14:textId="77777777" w:rsidTr="00590120">
        <w:trPr>
          <w:trHeight w:val="290"/>
        </w:trPr>
        <w:tc>
          <w:tcPr>
            <w:tcW w:w="2675" w:type="dxa"/>
            <w:noWrap/>
            <w:hideMark/>
          </w:tcPr>
          <w:p w14:paraId="06D42E97"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/023/2020-2022</w:t>
            </w:r>
          </w:p>
        </w:tc>
        <w:tc>
          <w:tcPr>
            <w:tcW w:w="7676" w:type="dxa"/>
            <w:noWrap/>
            <w:hideMark/>
          </w:tcPr>
          <w:p w14:paraId="150C17F9" w14:textId="77777777" w:rsidR="00590120" w:rsidRPr="00590120" w:rsidRDefault="00590120" w:rsidP="00590120">
            <w:pPr>
              <w:jc w:val="both"/>
              <w:rPr>
                <w:rFonts w:eastAsia="Times New Roman" w:cstheme="minorHAnsi"/>
              </w:rPr>
            </w:pPr>
            <w:r w:rsidRPr="00590120">
              <w:rPr>
                <w:rFonts w:eastAsia="Times New Roman" w:cstheme="minorHAnsi"/>
              </w:rPr>
              <w:t>Provision of outside catering services</w:t>
            </w:r>
          </w:p>
        </w:tc>
      </w:tr>
      <w:tr w:rsidR="00590120" w:rsidRPr="00590120" w14:paraId="1D519688" w14:textId="77777777" w:rsidTr="00590120">
        <w:trPr>
          <w:trHeight w:val="290"/>
        </w:trPr>
        <w:tc>
          <w:tcPr>
            <w:tcW w:w="2675" w:type="dxa"/>
            <w:noWrap/>
            <w:hideMark/>
          </w:tcPr>
          <w:p w14:paraId="7FCBDC29" w14:textId="77777777" w:rsidR="00590120" w:rsidRPr="00590120" w:rsidRDefault="00590120" w:rsidP="00590120">
            <w:pPr>
              <w:jc w:val="both"/>
              <w:rPr>
                <w:rFonts w:eastAsia="Times New Roman" w:cstheme="minorHAnsi"/>
              </w:rPr>
            </w:pPr>
            <w:r w:rsidRPr="00590120">
              <w:rPr>
                <w:rFonts w:eastAsia="Times New Roman" w:cstheme="minorHAnsi"/>
              </w:rPr>
              <w:lastRenderedPageBreak/>
              <w:t>PATH/</w:t>
            </w:r>
            <w:proofErr w:type="spellStart"/>
            <w:r w:rsidRPr="00590120">
              <w:rPr>
                <w:rFonts w:eastAsia="Times New Roman" w:cstheme="minorHAnsi"/>
              </w:rPr>
              <w:t>Preq</w:t>
            </w:r>
            <w:proofErr w:type="spellEnd"/>
            <w:r w:rsidRPr="00590120">
              <w:rPr>
                <w:rFonts w:eastAsia="Times New Roman" w:cstheme="minorHAnsi"/>
              </w:rPr>
              <w:t>/024/2020-2022</w:t>
            </w:r>
          </w:p>
        </w:tc>
        <w:tc>
          <w:tcPr>
            <w:tcW w:w="7676" w:type="dxa"/>
            <w:noWrap/>
            <w:hideMark/>
          </w:tcPr>
          <w:p w14:paraId="4ACA0E40" w14:textId="77777777" w:rsidR="00590120" w:rsidRPr="00590120" w:rsidRDefault="00590120" w:rsidP="00590120">
            <w:pPr>
              <w:jc w:val="both"/>
              <w:rPr>
                <w:rFonts w:eastAsia="Times New Roman" w:cstheme="minorHAnsi"/>
              </w:rPr>
            </w:pPr>
            <w:r w:rsidRPr="00590120">
              <w:rPr>
                <w:rFonts w:eastAsia="Times New Roman" w:cstheme="minorHAnsi"/>
              </w:rPr>
              <w:t>Provision of air travel, reservations and ticketing services</w:t>
            </w:r>
          </w:p>
        </w:tc>
      </w:tr>
      <w:tr w:rsidR="00590120" w:rsidRPr="00590120" w14:paraId="78C1C0B9" w14:textId="77777777" w:rsidTr="00590120">
        <w:trPr>
          <w:trHeight w:val="290"/>
        </w:trPr>
        <w:tc>
          <w:tcPr>
            <w:tcW w:w="2675" w:type="dxa"/>
            <w:noWrap/>
            <w:hideMark/>
          </w:tcPr>
          <w:p w14:paraId="5E089B46"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/025/2020-2022</w:t>
            </w:r>
          </w:p>
        </w:tc>
        <w:tc>
          <w:tcPr>
            <w:tcW w:w="7676" w:type="dxa"/>
            <w:noWrap/>
            <w:hideMark/>
          </w:tcPr>
          <w:p w14:paraId="0B39AB4B" w14:textId="77777777" w:rsidR="00590120" w:rsidRPr="00590120" w:rsidRDefault="00590120" w:rsidP="00590120">
            <w:pPr>
              <w:jc w:val="both"/>
              <w:rPr>
                <w:rFonts w:eastAsia="Times New Roman" w:cstheme="minorHAnsi"/>
              </w:rPr>
            </w:pPr>
            <w:r w:rsidRPr="00590120">
              <w:rPr>
                <w:rFonts w:eastAsia="Times New Roman" w:cstheme="minorHAnsi"/>
              </w:rPr>
              <w:t>Provision of sanitary, fumigation, pest control, cleaning services and garbage collection</w:t>
            </w:r>
          </w:p>
        </w:tc>
      </w:tr>
      <w:tr w:rsidR="00590120" w:rsidRPr="00590120" w14:paraId="1E1A093A" w14:textId="77777777" w:rsidTr="00590120">
        <w:trPr>
          <w:trHeight w:val="290"/>
        </w:trPr>
        <w:tc>
          <w:tcPr>
            <w:tcW w:w="2675" w:type="dxa"/>
            <w:noWrap/>
            <w:hideMark/>
          </w:tcPr>
          <w:p w14:paraId="3C0B6089"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/026/2020-2022</w:t>
            </w:r>
          </w:p>
        </w:tc>
        <w:tc>
          <w:tcPr>
            <w:tcW w:w="7676" w:type="dxa"/>
            <w:noWrap/>
            <w:hideMark/>
          </w:tcPr>
          <w:p w14:paraId="1B832DD4" w14:textId="77777777" w:rsidR="00590120" w:rsidRPr="00590120" w:rsidRDefault="00590120" w:rsidP="00590120">
            <w:pPr>
              <w:jc w:val="both"/>
              <w:rPr>
                <w:rFonts w:eastAsia="Times New Roman" w:cstheme="minorHAnsi"/>
              </w:rPr>
            </w:pPr>
            <w:r w:rsidRPr="00590120">
              <w:rPr>
                <w:rFonts w:eastAsia="Times New Roman" w:cstheme="minorHAnsi"/>
              </w:rPr>
              <w:t>Provision of preventive maintenance works/small building works including renovations, partitioning, plumbing, electrical and related services</w:t>
            </w:r>
          </w:p>
        </w:tc>
      </w:tr>
      <w:tr w:rsidR="00590120" w:rsidRPr="00590120" w14:paraId="799907B3" w14:textId="77777777" w:rsidTr="00590120">
        <w:trPr>
          <w:trHeight w:val="290"/>
        </w:trPr>
        <w:tc>
          <w:tcPr>
            <w:tcW w:w="2675" w:type="dxa"/>
            <w:noWrap/>
            <w:hideMark/>
          </w:tcPr>
          <w:p w14:paraId="67E0AE1D"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/027/2020-2022</w:t>
            </w:r>
          </w:p>
        </w:tc>
        <w:tc>
          <w:tcPr>
            <w:tcW w:w="7676" w:type="dxa"/>
            <w:noWrap/>
            <w:hideMark/>
          </w:tcPr>
          <w:p w14:paraId="318489A5" w14:textId="77777777" w:rsidR="00590120" w:rsidRPr="00590120" w:rsidRDefault="00590120" w:rsidP="00590120">
            <w:pPr>
              <w:jc w:val="both"/>
              <w:rPr>
                <w:rFonts w:eastAsia="Times New Roman" w:cstheme="minorHAnsi"/>
              </w:rPr>
            </w:pPr>
            <w:r w:rsidRPr="00590120">
              <w:rPr>
                <w:rFonts w:eastAsia="Times New Roman" w:cstheme="minorHAnsi"/>
              </w:rPr>
              <w:t>Provision of quantity surveying services</w:t>
            </w:r>
          </w:p>
        </w:tc>
      </w:tr>
      <w:tr w:rsidR="00590120" w:rsidRPr="00590120" w14:paraId="486F5E12" w14:textId="77777777" w:rsidTr="00590120">
        <w:trPr>
          <w:trHeight w:val="290"/>
        </w:trPr>
        <w:tc>
          <w:tcPr>
            <w:tcW w:w="2675" w:type="dxa"/>
            <w:noWrap/>
            <w:hideMark/>
          </w:tcPr>
          <w:p w14:paraId="7EC95F80"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/028/2020-2022</w:t>
            </w:r>
          </w:p>
        </w:tc>
        <w:tc>
          <w:tcPr>
            <w:tcW w:w="7676" w:type="dxa"/>
            <w:noWrap/>
            <w:hideMark/>
          </w:tcPr>
          <w:p w14:paraId="0E61ACE9" w14:textId="77777777" w:rsidR="00590120" w:rsidRPr="00590120" w:rsidRDefault="00590120" w:rsidP="00590120">
            <w:pPr>
              <w:jc w:val="both"/>
              <w:rPr>
                <w:rFonts w:eastAsia="Times New Roman" w:cstheme="minorHAnsi"/>
              </w:rPr>
            </w:pPr>
            <w:r w:rsidRPr="00590120">
              <w:rPr>
                <w:rFonts w:eastAsia="Times New Roman" w:cstheme="minorHAnsi"/>
              </w:rPr>
              <w:t xml:space="preserve">Maintenance of ICT equipment (computers laptops, printers </w:t>
            </w:r>
            <w:proofErr w:type="spellStart"/>
            <w:r w:rsidRPr="00590120">
              <w:rPr>
                <w:rFonts w:eastAsia="Times New Roman" w:cstheme="minorHAnsi"/>
              </w:rPr>
              <w:t>etc</w:t>
            </w:r>
            <w:proofErr w:type="spellEnd"/>
            <w:r w:rsidRPr="00590120">
              <w:rPr>
                <w:rFonts w:eastAsia="Times New Roman" w:cstheme="minorHAnsi"/>
              </w:rPr>
              <w:t>)</w:t>
            </w:r>
          </w:p>
        </w:tc>
      </w:tr>
      <w:tr w:rsidR="00590120" w:rsidRPr="00590120" w14:paraId="3979DBEC" w14:textId="77777777" w:rsidTr="00590120">
        <w:trPr>
          <w:trHeight w:val="290"/>
        </w:trPr>
        <w:tc>
          <w:tcPr>
            <w:tcW w:w="2675" w:type="dxa"/>
            <w:noWrap/>
            <w:hideMark/>
          </w:tcPr>
          <w:p w14:paraId="7378B107"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/029/2020-2022</w:t>
            </w:r>
          </w:p>
        </w:tc>
        <w:tc>
          <w:tcPr>
            <w:tcW w:w="7676" w:type="dxa"/>
            <w:noWrap/>
            <w:hideMark/>
          </w:tcPr>
          <w:p w14:paraId="782C473C" w14:textId="77777777" w:rsidR="00590120" w:rsidRPr="00590120" w:rsidRDefault="00590120" w:rsidP="00590120">
            <w:pPr>
              <w:jc w:val="both"/>
              <w:rPr>
                <w:rFonts w:eastAsia="Times New Roman" w:cstheme="minorHAnsi"/>
              </w:rPr>
            </w:pPr>
            <w:r w:rsidRPr="00590120">
              <w:rPr>
                <w:rFonts w:eastAsia="Times New Roman" w:cstheme="minorHAnsi"/>
              </w:rPr>
              <w:t>Provision of translation services (indicate the various languages in which you are proficient)</w:t>
            </w:r>
          </w:p>
        </w:tc>
      </w:tr>
      <w:tr w:rsidR="00590120" w:rsidRPr="00590120" w14:paraId="0AE96D1F" w14:textId="77777777" w:rsidTr="00590120">
        <w:trPr>
          <w:trHeight w:val="290"/>
        </w:trPr>
        <w:tc>
          <w:tcPr>
            <w:tcW w:w="2675" w:type="dxa"/>
            <w:noWrap/>
            <w:hideMark/>
          </w:tcPr>
          <w:p w14:paraId="12F6B21F"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/030/2020-2022</w:t>
            </w:r>
          </w:p>
        </w:tc>
        <w:tc>
          <w:tcPr>
            <w:tcW w:w="7676" w:type="dxa"/>
            <w:noWrap/>
            <w:hideMark/>
          </w:tcPr>
          <w:p w14:paraId="1D1C0A62" w14:textId="77777777" w:rsidR="00590120" w:rsidRPr="00590120" w:rsidRDefault="00590120" w:rsidP="00590120">
            <w:pPr>
              <w:jc w:val="both"/>
              <w:rPr>
                <w:rFonts w:eastAsia="Times New Roman" w:cstheme="minorHAnsi"/>
              </w:rPr>
            </w:pPr>
            <w:r w:rsidRPr="00590120">
              <w:rPr>
                <w:rFonts w:eastAsia="Times New Roman" w:cstheme="minorHAnsi"/>
              </w:rPr>
              <w:t>Provision of team building and management skills training</w:t>
            </w:r>
          </w:p>
        </w:tc>
      </w:tr>
      <w:tr w:rsidR="00590120" w:rsidRPr="00590120" w14:paraId="583E6C75" w14:textId="77777777" w:rsidTr="00590120">
        <w:trPr>
          <w:trHeight w:val="290"/>
        </w:trPr>
        <w:tc>
          <w:tcPr>
            <w:tcW w:w="2675" w:type="dxa"/>
            <w:noWrap/>
            <w:hideMark/>
          </w:tcPr>
          <w:p w14:paraId="380BE5F9"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/031/2020-2022</w:t>
            </w:r>
          </w:p>
        </w:tc>
        <w:tc>
          <w:tcPr>
            <w:tcW w:w="7676" w:type="dxa"/>
            <w:noWrap/>
            <w:hideMark/>
          </w:tcPr>
          <w:p w14:paraId="3B8265A3" w14:textId="77777777" w:rsidR="00590120" w:rsidRPr="00590120" w:rsidRDefault="00590120" w:rsidP="00590120">
            <w:pPr>
              <w:jc w:val="both"/>
              <w:rPr>
                <w:rFonts w:eastAsia="Times New Roman" w:cstheme="minorHAnsi"/>
              </w:rPr>
            </w:pPr>
            <w:r w:rsidRPr="00590120">
              <w:rPr>
                <w:rFonts w:eastAsia="Times New Roman" w:cstheme="minorHAnsi"/>
              </w:rPr>
              <w:t>Provision of fleet management systems including tracking services</w:t>
            </w:r>
          </w:p>
        </w:tc>
      </w:tr>
      <w:tr w:rsidR="00590120" w:rsidRPr="00590120" w14:paraId="3D6A27DB" w14:textId="77777777" w:rsidTr="00590120">
        <w:trPr>
          <w:trHeight w:val="290"/>
        </w:trPr>
        <w:tc>
          <w:tcPr>
            <w:tcW w:w="2675" w:type="dxa"/>
            <w:noWrap/>
            <w:hideMark/>
          </w:tcPr>
          <w:p w14:paraId="6DD3A010"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/032/2020-2022</w:t>
            </w:r>
          </w:p>
        </w:tc>
        <w:tc>
          <w:tcPr>
            <w:tcW w:w="7676" w:type="dxa"/>
            <w:noWrap/>
            <w:hideMark/>
          </w:tcPr>
          <w:p w14:paraId="6AB084AA" w14:textId="77777777" w:rsidR="00590120" w:rsidRPr="00590120" w:rsidRDefault="00590120" w:rsidP="00590120">
            <w:pPr>
              <w:jc w:val="both"/>
              <w:rPr>
                <w:rFonts w:eastAsia="Times New Roman" w:cstheme="minorHAnsi"/>
              </w:rPr>
            </w:pPr>
            <w:r w:rsidRPr="00590120">
              <w:rPr>
                <w:rFonts w:eastAsia="Times New Roman" w:cstheme="minorHAnsi"/>
              </w:rPr>
              <w:t>Provision of photography, videography, editing, media production, including digital communication services</w:t>
            </w:r>
          </w:p>
        </w:tc>
      </w:tr>
      <w:tr w:rsidR="00590120" w:rsidRPr="00590120" w14:paraId="74F81ED6" w14:textId="77777777" w:rsidTr="00590120">
        <w:trPr>
          <w:trHeight w:val="290"/>
        </w:trPr>
        <w:tc>
          <w:tcPr>
            <w:tcW w:w="2675" w:type="dxa"/>
            <w:noWrap/>
            <w:hideMark/>
          </w:tcPr>
          <w:p w14:paraId="2C87BFEC"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/033/2020-2022</w:t>
            </w:r>
          </w:p>
        </w:tc>
        <w:tc>
          <w:tcPr>
            <w:tcW w:w="7676" w:type="dxa"/>
            <w:noWrap/>
            <w:hideMark/>
          </w:tcPr>
          <w:p w14:paraId="6EDA7F86" w14:textId="77777777" w:rsidR="00590120" w:rsidRPr="00590120" w:rsidRDefault="00590120" w:rsidP="00590120">
            <w:pPr>
              <w:jc w:val="both"/>
              <w:rPr>
                <w:rFonts w:eastAsia="Times New Roman" w:cstheme="minorHAnsi"/>
              </w:rPr>
            </w:pPr>
            <w:r w:rsidRPr="00590120">
              <w:rPr>
                <w:rFonts w:eastAsia="Times New Roman" w:cstheme="minorHAnsi"/>
              </w:rPr>
              <w:t>Provision of clearing &amp; forwarding services</w:t>
            </w:r>
          </w:p>
        </w:tc>
      </w:tr>
      <w:tr w:rsidR="00590120" w:rsidRPr="00590120" w14:paraId="05835016" w14:textId="77777777" w:rsidTr="00590120">
        <w:trPr>
          <w:trHeight w:val="290"/>
        </w:trPr>
        <w:tc>
          <w:tcPr>
            <w:tcW w:w="2675" w:type="dxa"/>
            <w:noWrap/>
            <w:hideMark/>
          </w:tcPr>
          <w:p w14:paraId="6DC3DF24"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/034/2020-2022</w:t>
            </w:r>
          </w:p>
        </w:tc>
        <w:tc>
          <w:tcPr>
            <w:tcW w:w="7676" w:type="dxa"/>
            <w:noWrap/>
            <w:hideMark/>
          </w:tcPr>
          <w:p w14:paraId="0E545B65" w14:textId="77777777" w:rsidR="00590120" w:rsidRPr="00590120" w:rsidRDefault="00590120" w:rsidP="00590120">
            <w:pPr>
              <w:jc w:val="both"/>
              <w:rPr>
                <w:rFonts w:eastAsia="Times New Roman" w:cstheme="minorHAnsi"/>
              </w:rPr>
            </w:pPr>
            <w:r w:rsidRPr="00590120">
              <w:rPr>
                <w:rFonts w:eastAsia="Times New Roman" w:cstheme="minorHAnsi"/>
              </w:rPr>
              <w:t>Provision of motor vehicle repair and maintenance services</w:t>
            </w:r>
          </w:p>
        </w:tc>
      </w:tr>
      <w:tr w:rsidR="00590120" w:rsidRPr="00590120" w14:paraId="4AA8DF9E" w14:textId="77777777" w:rsidTr="00590120">
        <w:trPr>
          <w:trHeight w:val="290"/>
        </w:trPr>
        <w:tc>
          <w:tcPr>
            <w:tcW w:w="2675" w:type="dxa"/>
            <w:noWrap/>
            <w:hideMark/>
          </w:tcPr>
          <w:p w14:paraId="19A40C06"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/035/2020-2022</w:t>
            </w:r>
          </w:p>
        </w:tc>
        <w:tc>
          <w:tcPr>
            <w:tcW w:w="7676" w:type="dxa"/>
            <w:noWrap/>
            <w:hideMark/>
          </w:tcPr>
          <w:p w14:paraId="456E0637" w14:textId="77777777" w:rsidR="00590120" w:rsidRPr="00590120" w:rsidRDefault="00590120" w:rsidP="00590120">
            <w:pPr>
              <w:jc w:val="both"/>
              <w:rPr>
                <w:rFonts w:eastAsia="Times New Roman" w:cstheme="minorHAnsi"/>
              </w:rPr>
            </w:pPr>
            <w:r w:rsidRPr="00590120">
              <w:rPr>
                <w:rFonts w:eastAsia="Times New Roman" w:cstheme="minorHAnsi"/>
              </w:rPr>
              <w:t>Provision of insurance brokerage services (Medical, Group life, Motor vehicle etc.)</w:t>
            </w:r>
          </w:p>
        </w:tc>
      </w:tr>
      <w:tr w:rsidR="00590120" w:rsidRPr="00590120" w14:paraId="0C5A67CA" w14:textId="77777777" w:rsidTr="00590120">
        <w:trPr>
          <w:trHeight w:val="290"/>
        </w:trPr>
        <w:tc>
          <w:tcPr>
            <w:tcW w:w="2675" w:type="dxa"/>
            <w:noWrap/>
            <w:hideMark/>
          </w:tcPr>
          <w:p w14:paraId="4B9784B1"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/036/2020-2022</w:t>
            </w:r>
          </w:p>
        </w:tc>
        <w:tc>
          <w:tcPr>
            <w:tcW w:w="7676" w:type="dxa"/>
            <w:noWrap/>
            <w:hideMark/>
          </w:tcPr>
          <w:p w14:paraId="0ECA6168" w14:textId="77777777" w:rsidR="00590120" w:rsidRPr="00590120" w:rsidRDefault="00590120" w:rsidP="00590120">
            <w:pPr>
              <w:jc w:val="both"/>
              <w:rPr>
                <w:rFonts w:eastAsia="Times New Roman" w:cstheme="minorHAnsi"/>
              </w:rPr>
            </w:pPr>
            <w:r w:rsidRPr="00590120">
              <w:rPr>
                <w:rFonts w:eastAsia="Times New Roman" w:cstheme="minorHAnsi"/>
              </w:rPr>
              <w:t xml:space="preserve">Provision of internet services (ISP) </w:t>
            </w:r>
          </w:p>
        </w:tc>
      </w:tr>
      <w:tr w:rsidR="00590120" w:rsidRPr="00590120" w14:paraId="01FF721B" w14:textId="77777777" w:rsidTr="00590120">
        <w:trPr>
          <w:trHeight w:val="290"/>
        </w:trPr>
        <w:tc>
          <w:tcPr>
            <w:tcW w:w="2675" w:type="dxa"/>
            <w:noWrap/>
            <w:hideMark/>
          </w:tcPr>
          <w:p w14:paraId="034C7432"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/037/2020-2022</w:t>
            </w:r>
          </w:p>
        </w:tc>
        <w:tc>
          <w:tcPr>
            <w:tcW w:w="7676" w:type="dxa"/>
            <w:noWrap/>
            <w:hideMark/>
          </w:tcPr>
          <w:p w14:paraId="27126467" w14:textId="77777777" w:rsidR="00590120" w:rsidRPr="00590120" w:rsidRDefault="00590120" w:rsidP="00590120">
            <w:pPr>
              <w:jc w:val="both"/>
              <w:rPr>
                <w:rFonts w:eastAsia="Times New Roman" w:cstheme="minorHAnsi"/>
              </w:rPr>
            </w:pPr>
            <w:r w:rsidRPr="00590120">
              <w:rPr>
                <w:rFonts w:eastAsia="Times New Roman" w:cstheme="minorHAnsi"/>
              </w:rPr>
              <w:t>Provision and maintenance of office plants</w:t>
            </w:r>
          </w:p>
        </w:tc>
      </w:tr>
      <w:tr w:rsidR="00590120" w:rsidRPr="00590120" w14:paraId="3DB34245" w14:textId="77777777" w:rsidTr="00590120">
        <w:trPr>
          <w:trHeight w:val="290"/>
        </w:trPr>
        <w:tc>
          <w:tcPr>
            <w:tcW w:w="2675" w:type="dxa"/>
            <w:noWrap/>
            <w:hideMark/>
          </w:tcPr>
          <w:p w14:paraId="3FC9380C"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/038/2020-2022</w:t>
            </w:r>
          </w:p>
        </w:tc>
        <w:tc>
          <w:tcPr>
            <w:tcW w:w="7676" w:type="dxa"/>
            <w:noWrap/>
            <w:hideMark/>
          </w:tcPr>
          <w:p w14:paraId="2577EDB8" w14:textId="77777777" w:rsidR="00590120" w:rsidRPr="00590120" w:rsidRDefault="00590120" w:rsidP="00590120">
            <w:pPr>
              <w:jc w:val="both"/>
              <w:rPr>
                <w:rFonts w:eastAsia="Times New Roman" w:cstheme="minorHAnsi"/>
              </w:rPr>
            </w:pPr>
            <w:r w:rsidRPr="00590120">
              <w:rPr>
                <w:rFonts w:eastAsia="Times New Roman" w:cstheme="minorHAnsi"/>
              </w:rPr>
              <w:t>Provision of event management services e.g. road shows, event décor, hire of tents and chairs, PA systems etc.</w:t>
            </w:r>
          </w:p>
        </w:tc>
      </w:tr>
    </w:tbl>
    <w:p w14:paraId="055B23D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147A0A41" w14:textId="5CC30034"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PATH reserves the right to accept or reject any application either in whole or in part</w:t>
      </w:r>
      <w:r w:rsidR="00590120" w:rsidRPr="00590120">
        <w:rPr>
          <w:rFonts w:eastAsia="Times New Roman" w:cstheme="minorHAnsi"/>
        </w:rPr>
        <w:t xml:space="preserve"> </w:t>
      </w:r>
      <w:r w:rsidRPr="00590120">
        <w:rPr>
          <w:rFonts w:eastAsia="Times New Roman" w:cstheme="minorHAnsi"/>
        </w:rPr>
        <w:t xml:space="preserve">and is not bound to give reasons for its decision. Canvassing will lead to automatic disqualification. </w:t>
      </w:r>
    </w:p>
    <w:p w14:paraId="28E826B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Only successful organizations/ consultants will be contacted.</w:t>
      </w:r>
    </w:p>
    <w:p w14:paraId="316CF7F9" w14:textId="77777777" w:rsidR="00590120" w:rsidRPr="00590120" w:rsidRDefault="00590120" w:rsidP="00590120">
      <w:pPr>
        <w:widowControl w:val="0"/>
        <w:autoSpaceDE w:val="0"/>
        <w:autoSpaceDN w:val="0"/>
        <w:adjustRightInd w:val="0"/>
        <w:spacing w:after="0" w:line="240" w:lineRule="auto"/>
        <w:rPr>
          <w:rFonts w:eastAsia="Times New Roman" w:cstheme="minorHAnsi"/>
          <w:color w:val="000000"/>
        </w:rPr>
      </w:pPr>
    </w:p>
    <w:p w14:paraId="768DBC43" w14:textId="77777777" w:rsidR="00590120" w:rsidRPr="00590120" w:rsidRDefault="00590120" w:rsidP="00590120">
      <w:pPr>
        <w:widowControl w:val="0"/>
        <w:autoSpaceDE w:val="0"/>
        <w:autoSpaceDN w:val="0"/>
        <w:adjustRightInd w:val="0"/>
        <w:spacing w:after="0" w:line="240" w:lineRule="auto"/>
        <w:rPr>
          <w:rFonts w:eastAsia="Times New Roman" w:cstheme="minorHAnsi"/>
          <w:color w:val="000000"/>
        </w:rPr>
      </w:pPr>
    </w:p>
    <w:p w14:paraId="21AEA840" w14:textId="3C71D88F" w:rsidR="00E73572" w:rsidRPr="00590120" w:rsidRDefault="00E73572" w:rsidP="00590120">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PRE-QUALIFICATION QUESTIONNAIRE </w:t>
      </w:r>
    </w:p>
    <w:p w14:paraId="44797006" w14:textId="77777777" w:rsidR="00E73572" w:rsidRPr="00590120" w:rsidRDefault="00E73572" w:rsidP="00E73572">
      <w:pPr>
        <w:keepNext/>
        <w:spacing w:before="240" w:after="240" w:line="240" w:lineRule="auto"/>
        <w:outlineLvl w:val="0"/>
        <w:rPr>
          <w:rFonts w:eastAsia="Times New Roman" w:cstheme="minorHAnsi"/>
          <w:b/>
          <w:bCs/>
          <w:kern w:val="32"/>
        </w:rPr>
      </w:pPr>
      <w:bookmarkStart w:id="5" w:name="_Toc480284315"/>
      <w:r w:rsidRPr="00590120">
        <w:rPr>
          <w:rFonts w:eastAsia="Times New Roman" w:cstheme="minorHAnsi"/>
          <w:b/>
          <w:bCs/>
          <w:kern w:val="32"/>
        </w:rPr>
        <w:t>4. Corporate Information</w:t>
      </w:r>
      <w:bookmarkEnd w:id="5"/>
    </w:p>
    <w:tbl>
      <w:tblPr>
        <w:tblW w:w="9468" w:type="dxa"/>
        <w:tblInd w:w="-72" w:type="dxa"/>
        <w:tblLook w:val="0000" w:firstRow="0" w:lastRow="0" w:firstColumn="0" w:lastColumn="0" w:noHBand="0" w:noVBand="0"/>
      </w:tblPr>
      <w:tblGrid>
        <w:gridCol w:w="960"/>
        <w:gridCol w:w="1380"/>
        <w:gridCol w:w="3168"/>
        <w:gridCol w:w="3960"/>
      </w:tblGrid>
      <w:tr w:rsidR="00E73572" w:rsidRPr="00590120" w14:paraId="1B92B6D5" w14:textId="77777777" w:rsidTr="00883C35">
        <w:trPr>
          <w:trHeight w:val="485"/>
        </w:trPr>
        <w:tc>
          <w:tcPr>
            <w:tcW w:w="960" w:type="dxa"/>
            <w:tcBorders>
              <w:top w:val="single" w:sz="4" w:space="0" w:color="000000"/>
              <w:left w:val="single" w:sz="4" w:space="0" w:color="000000"/>
              <w:bottom w:val="single" w:sz="4" w:space="0" w:color="000000"/>
              <w:right w:val="single" w:sz="4" w:space="0" w:color="000000"/>
            </w:tcBorders>
            <w:vAlign w:val="center"/>
          </w:tcPr>
          <w:p w14:paraId="01CB68A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b/>
                <w:bCs/>
                <w:color w:val="000000"/>
              </w:rPr>
              <w:t xml:space="preserve">No. </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737B8E2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PARTICULARS </w:t>
            </w:r>
          </w:p>
        </w:tc>
        <w:tc>
          <w:tcPr>
            <w:tcW w:w="3960" w:type="dxa"/>
            <w:tcBorders>
              <w:top w:val="single" w:sz="4" w:space="0" w:color="000000"/>
              <w:left w:val="single" w:sz="4" w:space="0" w:color="000000"/>
              <w:bottom w:val="single" w:sz="4" w:space="0" w:color="000000"/>
              <w:right w:val="single" w:sz="4" w:space="0" w:color="000000"/>
            </w:tcBorders>
            <w:vAlign w:val="center"/>
          </w:tcPr>
          <w:p w14:paraId="6609A88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RESPONSE </w:t>
            </w:r>
          </w:p>
        </w:tc>
      </w:tr>
      <w:tr w:rsidR="00E73572" w:rsidRPr="00590120" w14:paraId="4D93FCA2" w14:textId="77777777" w:rsidTr="00883C35">
        <w:trPr>
          <w:trHeight w:val="665"/>
        </w:trPr>
        <w:tc>
          <w:tcPr>
            <w:tcW w:w="960" w:type="dxa"/>
            <w:tcBorders>
              <w:top w:val="single" w:sz="4" w:space="0" w:color="000000"/>
              <w:left w:val="single" w:sz="4" w:space="0" w:color="000000"/>
              <w:bottom w:val="single" w:sz="4" w:space="0" w:color="000000"/>
              <w:right w:val="single" w:sz="4" w:space="0" w:color="000000"/>
            </w:tcBorders>
          </w:tcPr>
          <w:p w14:paraId="667CCBE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3.1 </w:t>
            </w:r>
          </w:p>
        </w:tc>
        <w:tc>
          <w:tcPr>
            <w:tcW w:w="4548" w:type="dxa"/>
            <w:gridSpan w:val="2"/>
            <w:tcBorders>
              <w:top w:val="single" w:sz="4" w:space="0" w:color="000000"/>
              <w:left w:val="single" w:sz="4" w:space="0" w:color="000000"/>
              <w:bottom w:val="single" w:sz="4" w:space="0" w:color="000000"/>
              <w:right w:val="single" w:sz="4" w:space="0" w:color="000000"/>
            </w:tcBorders>
          </w:tcPr>
          <w:p w14:paraId="5CA7B53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Full name of organization: </w:t>
            </w:r>
          </w:p>
        </w:tc>
        <w:tc>
          <w:tcPr>
            <w:tcW w:w="3960" w:type="dxa"/>
            <w:tcBorders>
              <w:top w:val="single" w:sz="4" w:space="0" w:color="000000"/>
              <w:left w:val="single" w:sz="4" w:space="0" w:color="000000"/>
              <w:bottom w:val="single" w:sz="4" w:space="0" w:color="000000"/>
              <w:right w:val="single" w:sz="4" w:space="0" w:color="000000"/>
            </w:tcBorders>
          </w:tcPr>
          <w:p w14:paraId="28E0A7D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FE9BF84" w14:textId="77777777" w:rsidTr="00883C35">
        <w:trPr>
          <w:trHeight w:val="1430"/>
        </w:trPr>
        <w:tc>
          <w:tcPr>
            <w:tcW w:w="960" w:type="dxa"/>
            <w:tcBorders>
              <w:top w:val="single" w:sz="4" w:space="0" w:color="000000"/>
              <w:left w:val="single" w:sz="4" w:space="0" w:color="000000"/>
              <w:right w:val="single" w:sz="4" w:space="0" w:color="000000"/>
            </w:tcBorders>
          </w:tcPr>
          <w:p w14:paraId="414FB3A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3.2</w:t>
            </w:r>
          </w:p>
        </w:tc>
        <w:tc>
          <w:tcPr>
            <w:tcW w:w="1380" w:type="dxa"/>
            <w:tcBorders>
              <w:top w:val="single" w:sz="4" w:space="0" w:color="000000"/>
              <w:left w:val="single" w:sz="4" w:space="0" w:color="000000"/>
              <w:right w:val="single" w:sz="4" w:space="0" w:color="000000"/>
            </w:tcBorders>
          </w:tcPr>
          <w:p w14:paraId="29AC27F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Is your organization (Please </w:t>
            </w:r>
            <w:r w:rsidRPr="00590120">
              <w:rPr>
                <w:rFonts w:eastAsia="Times New Roman" w:cstheme="minorHAnsi"/>
                <w:b/>
                <w:bCs/>
                <w:color w:val="000000"/>
              </w:rPr>
              <w:t>tick one</w:t>
            </w:r>
            <w:r w:rsidRPr="00590120">
              <w:rPr>
                <w:rFonts w:eastAsia="Times New Roman" w:cstheme="minorHAnsi"/>
                <w:color w:val="000000"/>
              </w:rPr>
              <w:t xml:space="preserve">) </w:t>
            </w:r>
          </w:p>
        </w:tc>
        <w:tc>
          <w:tcPr>
            <w:tcW w:w="3168" w:type="dxa"/>
            <w:tcBorders>
              <w:top w:val="single" w:sz="4" w:space="0" w:color="000000"/>
              <w:left w:val="single" w:sz="4" w:space="0" w:color="000000"/>
              <w:bottom w:val="single" w:sz="4" w:space="0" w:color="000000"/>
              <w:right w:val="single" w:sz="4" w:space="0" w:color="000000"/>
            </w:tcBorders>
          </w:tcPr>
          <w:p w14:paraId="4C8548A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roofErr w:type="spellStart"/>
            <w:r w:rsidRPr="00590120">
              <w:rPr>
                <w:rFonts w:eastAsia="Times New Roman" w:cstheme="minorHAnsi"/>
                <w:color w:val="000000"/>
              </w:rPr>
              <w:t>i</w:t>
            </w:r>
            <w:proofErr w:type="spellEnd"/>
            <w:r w:rsidRPr="00590120">
              <w:rPr>
                <w:rFonts w:eastAsia="Times New Roman" w:cstheme="minorHAnsi"/>
                <w:color w:val="000000"/>
              </w:rPr>
              <w:t xml:space="preserve">) Public/Private Limited company? Yes, please attach copies of the company’s memorandum of association and articles including any change of name (if any). </w:t>
            </w:r>
          </w:p>
        </w:tc>
        <w:tc>
          <w:tcPr>
            <w:tcW w:w="3960" w:type="dxa"/>
            <w:tcBorders>
              <w:top w:val="single" w:sz="4" w:space="0" w:color="000000"/>
              <w:left w:val="single" w:sz="4" w:space="0" w:color="000000"/>
              <w:bottom w:val="single" w:sz="4" w:space="0" w:color="000000"/>
              <w:right w:val="single" w:sz="4" w:space="0" w:color="000000"/>
            </w:tcBorders>
          </w:tcPr>
          <w:p w14:paraId="304205E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255C169" w14:textId="77777777" w:rsidTr="00883C35">
        <w:trPr>
          <w:trHeight w:val="377"/>
        </w:trPr>
        <w:tc>
          <w:tcPr>
            <w:tcW w:w="960" w:type="dxa"/>
            <w:tcBorders>
              <w:left w:val="single" w:sz="4" w:space="0" w:color="000000"/>
              <w:right w:val="single" w:sz="4" w:space="0" w:color="000000"/>
            </w:tcBorders>
          </w:tcPr>
          <w:p w14:paraId="75651F2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1380" w:type="dxa"/>
            <w:tcBorders>
              <w:left w:val="single" w:sz="4" w:space="0" w:color="000000"/>
              <w:right w:val="single" w:sz="4" w:space="0" w:color="000000"/>
            </w:tcBorders>
          </w:tcPr>
          <w:p w14:paraId="436983F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41F8A8B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ii) Partnership? Yes, please attach partnership deed.</w:t>
            </w:r>
          </w:p>
        </w:tc>
        <w:tc>
          <w:tcPr>
            <w:tcW w:w="3960" w:type="dxa"/>
            <w:tcBorders>
              <w:top w:val="single" w:sz="4" w:space="0" w:color="000000"/>
              <w:left w:val="single" w:sz="4" w:space="0" w:color="000000"/>
              <w:bottom w:val="single" w:sz="4" w:space="0" w:color="000000"/>
              <w:right w:val="single" w:sz="4" w:space="0" w:color="000000"/>
            </w:tcBorders>
          </w:tcPr>
          <w:p w14:paraId="7B6D7CB2"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30A16ECA" w14:textId="77777777" w:rsidTr="00883C35">
        <w:trPr>
          <w:trHeight w:val="377"/>
        </w:trPr>
        <w:tc>
          <w:tcPr>
            <w:tcW w:w="960" w:type="dxa"/>
            <w:tcBorders>
              <w:left w:val="single" w:sz="4" w:space="0" w:color="000000"/>
              <w:right w:val="single" w:sz="4" w:space="0" w:color="000000"/>
            </w:tcBorders>
          </w:tcPr>
          <w:p w14:paraId="1EE99FA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1380" w:type="dxa"/>
            <w:tcBorders>
              <w:left w:val="single" w:sz="4" w:space="0" w:color="000000"/>
              <w:right w:val="single" w:sz="4" w:space="0" w:color="000000"/>
            </w:tcBorders>
          </w:tcPr>
          <w:p w14:paraId="039EA09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778368F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iii) Sole proprietorship? Yes, please attach registration documents</w:t>
            </w:r>
          </w:p>
          <w:p w14:paraId="075DC636" w14:textId="0773F386"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iv) Any other form of business? Yes, </w:t>
            </w:r>
            <w:r w:rsidR="001945BC" w:rsidRPr="00590120">
              <w:rPr>
                <w:rFonts w:eastAsia="Times New Roman" w:cstheme="minorHAnsi"/>
                <w:color w:val="000000"/>
              </w:rPr>
              <w:t>please</w:t>
            </w:r>
            <w:r w:rsidRPr="00590120">
              <w:rPr>
                <w:rFonts w:eastAsia="Times New Roman" w:cstheme="minorHAnsi"/>
                <w:color w:val="000000"/>
              </w:rPr>
              <w:t xml:space="preserve"> specify   and attach the registration documents </w:t>
            </w:r>
          </w:p>
          <w:p w14:paraId="3389C56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3960" w:type="dxa"/>
            <w:tcBorders>
              <w:top w:val="single" w:sz="4" w:space="0" w:color="000000"/>
              <w:left w:val="single" w:sz="4" w:space="0" w:color="000000"/>
              <w:bottom w:val="single" w:sz="4" w:space="0" w:color="000000"/>
              <w:right w:val="single" w:sz="4" w:space="0" w:color="000000"/>
            </w:tcBorders>
          </w:tcPr>
          <w:p w14:paraId="47660A2E"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3D6CB4EC" w14:textId="77777777" w:rsidTr="00883C35">
        <w:trPr>
          <w:trHeight w:val="422"/>
        </w:trPr>
        <w:tc>
          <w:tcPr>
            <w:tcW w:w="960" w:type="dxa"/>
            <w:tcBorders>
              <w:top w:val="single" w:sz="4" w:space="0" w:color="000000"/>
              <w:left w:val="single" w:sz="4" w:space="0" w:color="000000"/>
              <w:bottom w:val="single" w:sz="4" w:space="0" w:color="000000"/>
              <w:right w:val="single" w:sz="4" w:space="0" w:color="000000"/>
            </w:tcBorders>
            <w:vAlign w:val="center"/>
          </w:tcPr>
          <w:p w14:paraId="3C23FA53"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lastRenderedPageBreak/>
              <w:t>3.3</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4B470BCE"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Date of Registration: </w:t>
            </w:r>
          </w:p>
        </w:tc>
        <w:tc>
          <w:tcPr>
            <w:tcW w:w="3960" w:type="dxa"/>
            <w:tcBorders>
              <w:top w:val="single" w:sz="4" w:space="0" w:color="000000"/>
              <w:left w:val="single" w:sz="4" w:space="0" w:color="000000"/>
              <w:bottom w:val="single" w:sz="4" w:space="0" w:color="000000"/>
              <w:right w:val="single" w:sz="4" w:space="0" w:color="000000"/>
            </w:tcBorders>
          </w:tcPr>
          <w:p w14:paraId="7F9CCCE0"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4EC73B1" w14:textId="77777777" w:rsidTr="00883C35">
        <w:trPr>
          <w:trHeight w:val="1970"/>
        </w:trPr>
        <w:tc>
          <w:tcPr>
            <w:tcW w:w="960" w:type="dxa"/>
            <w:tcBorders>
              <w:top w:val="single" w:sz="4" w:space="0" w:color="000000"/>
              <w:left w:val="single" w:sz="4" w:space="0" w:color="000000"/>
              <w:bottom w:val="single" w:sz="4" w:space="0" w:color="000000"/>
              <w:right w:val="single" w:sz="4" w:space="0" w:color="000000"/>
            </w:tcBorders>
          </w:tcPr>
          <w:p w14:paraId="0E658BD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3.4 </w:t>
            </w:r>
          </w:p>
        </w:tc>
        <w:tc>
          <w:tcPr>
            <w:tcW w:w="4548" w:type="dxa"/>
            <w:gridSpan w:val="2"/>
            <w:tcBorders>
              <w:top w:val="single" w:sz="4" w:space="0" w:color="000000"/>
              <w:left w:val="single" w:sz="4" w:space="0" w:color="000000"/>
              <w:bottom w:val="single" w:sz="4" w:space="0" w:color="000000"/>
              <w:right w:val="single" w:sz="4" w:space="0" w:color="000000"/>
            </w:tcBorders>
          </w:tcPr>
          <w:p w14:paraId="68B2833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Full physical address of principal place of business:  </w:t>
            </w:r>
          </w:p>
          <w:p w14:paraId="23615D4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94352E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Full postal address of the principal place of business: </w:t>
            </w:r>
          </w:p>
          <w:p w14:paraId="56CFCB3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7CB40DB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Telephone number:</w:t>
            </w:r>
          </w:p>
        </w:tc>
        <w:tc>
          <w:tcPr>
            <w:tcW w:w="3960" w:type="dxa"/>
            <w:tcBorders>
              <w:top w:val="single" w:sz="4" w:space="0" w:color="000000"/>
              <w:left w:val="single" w:sz="4" w:space="0" w:color="000000"/>
              <w:bottom w:val="single" w:sz="4" w:space="0" w:color="000000"/>
              <w:right w:val="single" w:sz="4" w:space="0" w:color="000000"/>
            </w:tcBorders>
          </w:tcPr>
          <w:p w14:paraId="2280092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727AC874" w14:textId="77777777" w:rsidTr="00883C35">
        <w:trPr>
          <w:trHeight w:val="980"/>
        </w:trPr>
        <w:tc>
          <w:tcPr>
            <w:tcW w:w="960" w:type="dxa"/>
            <w:tcBorders>
              <w:top w:val="single" w:sz="4" w:space="0" w:color="000000"/>
              <w:left w:val="single" w:sz="4" w:space="0" w:color="000000"/>
              <w:bottom w:val="single" w:sz="4" w:space="0" w:color="000000"/>
              <w:right w:val="single" w:sz="4" w:space="0" w:color="000000"/>
            </w:tcBorders>
          </w:tcPr>
          <w:p w14:paraId="1E1F0234"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highlight w:val="yellow"/>
              </w:rPr>
            </w:pPr>
            <w:r w:rsidRPr="00590120">
              <w:rPr>
                <w:rFonts w:eastAsia="Times New Roman" w:cstheme="minorHAnsi"/>
                <w:color w:val="000000"/>
              </w:rPr>
              <w:t xml:space="preserve">3.5 </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26A4418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E-mail address:  </w:t>
            </w:r>
          </w:p>
          <w:p w14:paraId="0671F00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5C12AB5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Website address (if any):</w:t>
            </w:r>
          </w:p>
        </w:tc>
        <w:tc>
          <w:tcPr>
            <w:tcW w:w="3960" w:type="dxa"/>
            <w:tcBorders>
              <w:top w:val="single" w:sz="4" w:space="0" w:color="000000"/>
              <w:left w:val="single" w:sz="4" w:space="0" w:color="000000"/>
              <w:bottom w:val="single" w:sz="4" w:space="0" w:color="000000"/>
              <w:right w:val="single" w:sz="4" w:space="0" w:color="000000"/>
            </w:tcBorders>
          </w:tcPr>
          <w:p w14:paraId="5343FE2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3558677" w14:textId="77777777" w:rsidTr="00883C35">
        <w:trPr>
          <w:trHeight w:val="800"/>
        </w:trPr>
        <w:tc>
          <w:tcPr>
            <w:tcW w:w="960" w:type="dxa"/>
            <w:tcBorders>
              <w:top w:val="single" w:sz="4" w:space="0" w:color="000000"/>
              <w:left w:val="single" w:sz="4" w:space="0" w:color="000000"/>
              <w:bottom w:val="single" w:sz="4" w:space="0" w:color="000000"/>
              <w:right w:val="single" w:sz="4" w:space="0" w:color="000000"/>
            </w:tcBorders>
          </w:tcPr>
          <w:p w14:paraId="6B690E9D"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3.6</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38627C4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KRA Tax PIN (indicate the various tax obligations covered).</w:t>
            </w:r>
          </w:p>
          <w:p w14:paraId="354637D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3960" w:type="dxa"/>
            <w:tcBorders>
              <w:top w:val="single" w:sz="4" w:space="0" w:color="000000"/>
              <w:left w:val="single" w:sz="4" w:space="0" w:color="000000"/>
              <w:bottom w:val="single" w:sz="4" w:space="0" w:color="000000"/>
              <w:right w:val="single" w:sz="4" w:space="0" w:color="000000"/>
            </w:tcBorders>
          </w:tcPr>
          <w:p w14:paraId="61D7EAB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7028822B" w14:textId="77777777" w:rsidTr="00883C35">
        <w:trPr>
          <w:trHeight w:val="440"/>
        </w:trPr>
        <w:tc>
          <w:tcPr>
            <w:tcW w:w="960" w:type="dxa"/>
            <w:tcBorders>
              <w:top w:val="single" w:sz="4" w:space="0" w:color="000000"/>
              <w:left w:val="single" w:sz="4" w:space="0" w:color="000000"/>
              <w:bottom w:val="single" w:sz="4" w:space="0" w:color="000000"/>
              <w:right w:val="single" w:sz="4" w:space="0" w:color="000000"/>
            </w:tcBorders>
          </w:tcPr>
          <w:p w14:paraId="73145E5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3.7</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6F742B0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VAT Registration number </w:t>
            </w:r>
          </w:p>
          <w:p w14:paraId="56A2F23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4433505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3960" w:type="dxa"/>
            <w:tcBorders>
              <w:top w:val="single" w:sz="4" w:space="0" w:color="000000"/>
              <w:left w:val="single" w:sz="4" w:space="0" w:color="000000"/>
              <w:bottom w:val="single" w:sz="4" w:space="0" w:color="000000"/>
              <w:right w:val="single" w:sz="4" w:space="0" w:color="000000"/>
            </w:tcBorders>
          </w:tcPr>
          <w:p w14:paraId="7F9E1F6D"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76FDEFE4" w14:textId="77777777" w:rsidTr="00883C35">
        <w:trPr>
          <w:trHeight w:val="800"/>
        </w:trPr>
        <w:tc>
          <w:tcPr>
            <w:tcW w:w="960" w:type="dxa"/>
            <w:tcBorders>
              <w:top w:val="single" w:sz="4" w:space="0" w:color="000000"/>
              <w:left w:val="single" w:sz="4" w:space="0" w:color="000000"/>
              <w:bottom w:val="single" w:sz="4" w:space="0" w:color="000000"/>
              <w:right w:val="single" w:sz="4" w:space="0" w:color="000000"/>
            </w:tcBorders>
          </w:tcPr>
          <w:p w14:paraId="5D16A94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3.8</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4968D3C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Period in which you have been in the specific business for which you wish to be pre-qualified </w:t>
            </w:r>
          </w:p>
          <w:p w14:paraId="55920C2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5EE831B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3960" w:type="dxa"/>
            <w:tcBorders>
              <w:top w:val="single" w:sz="4" w:space="0" w:color="000000"/>
              <w:left w:val="single" w:sz="4" w:space="0" w:color="000000"/>
              <w:bottom w:val="single" w:sz="4" w:space="0" w:color="000000"/>
              <w:right w:val="single" w:sz="4" w:space="0" w:color="000000"/>
            </w:tcBorders>
          </w:tcPr>
          <w:p w14:paraId="0CC8309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8B24057" w14:textId="77777777" w:rsidTr="00883C35">
        <w:trPr>
          <w:trHeight w:val="440"/>
        </w:trPr>
        <w:tc>
          <w:tcPr>
            <w:tcW w:w="960" w:type="dxa"/>
            <w:tcBorders>
              <w:top w:val="single" w:sz="4" w:space="0" w:color="000000"/>
              <w:left w:val="single" w:sz="4" w:space="0" w:color="000000"/>
              <w:bottom w:val="single" w:sz="4" w:space="0" w:color="000000"/>
              <w:right w:val="single" w:sz="4" w:space="0" w:color="000000"/>
            </w:tcBorders>
          </w:tcPr>
          <w:p w14:paraId="06E8FD82"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3.9</w:t>
            </w:r>
          </w:p>
        </w:tc>
        <w:tc>
          <w:tcPr>
            <w:tcW w:w="4548" w:type="dxa"/>
            <w:gridSpan w:val="2"/>
            <w:tcBorders>
              <w:top w:val="single" w:sz="4" w:space="0" w:color="000000"/>
              <w:left w:val="single" w:sz="4" w:space="0" w:color="000000"/>
              <w:bottom w:val="single" w:sz="4" w:space="0" w:color="000000"/>
              <w:right w:val="single" w:sz="4" w:space="0" w:color="000000"/>
            </w:tcBorders>
          </w:tcPr>
          <w:p w14:paraId="33522B7C" w14:textId="0005A8A6"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Associated </w:t>
            </w:r>
            <w:r w:rsidR="001945BC" w:rsidRPr="00590120">
              <w:rPr>
                <w:rFonts w:eastAsia="Times New Roman" w:cstheme="minorHAnsi"/>
                <w:color w:val="000000"/>
              </w:rPr>
              <w:t>companies (</w:t>
            </w:r>
            <w:r w:rsidRPr="00590120">
              <w:rPr>
                <w:rFonts w:eastAsia="Times New Roman" w:cstheme="minorHAnsi"/>
                <w:color w:val="000000"/>
              </w:rPr>
              <w:t xml:space="preserve">if any) </w:t>
            </w:r>
          </w:p>
        </w:tc>
        <w:tc>
          <w:tcPr>
            <w:tcW w:w="3960" w:type="dxa"/>
            <w:tcBorders>
              <w:top w:val="single" w:sz="4" w:space="0" w:color="000000"/>
              <w:left w:val="single" w:sz="4" w:space="0" w:color="000000"/>
              <w:bottom w:val="single" w:sz="4" w:space="0" w:color="000000"/>
              <w:right w:val="single" w:sz="4" w:space="0" w:color="000000"/>
            </w:tcBorders>
          </w:tcPr>
          <w:p w14:paraId="725B03E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595B07B8" w14:textId="77777777" w:rsidR="00E73572" w:rsidRPr="00590120" w:rsidRDefault="00E73572" w:rsidP="00E73572">
      <w:pPr>
        <w:spacing w:after="0" w:line="240" w:lineRule="auto"/>
        <w:rPr>
          <w:rFonts w:eastAsia="Times New Roman" w:cstheme="minorHAnsi"/>
          <w:b/>
          <w:bCs/>
        </w:rPr>
      </w:pPr>
    </w:p>
    <w:p w14:paraId="14440DF1" w14:textId="77777777" w:rsidR="00E73572" w:rsidRPr="00590120" w:rsidRDefault="00E73572" w:rsidP="00E73572">
      <w:pPr>
        <w:spacing w:after="0" w:line="240" w:lineRule="auto"/>
        <w:rPr>
          <w:rFonts w:eastAsia="Times New Roman" w:cstheme="minorHAnsi"/>
          <w:b/>
          <w:bCs/>
        </w:rPr>
      </w:pPr>
    </w:p>
    <w:p w14:paraId="11D77FD7" w14:textId="77777777" w:rsidR="00E73572" w:rsidRPr="00590120" w:rsidRDefault="00E73572" w:rsidP="00E73572">
      <w:pPr>
        <w:spacing w:after="0" w:line="240" w:lineRule="auto"/>
        <w:rPr>
          <w:rFonts w:eastAsia="Times New Roman" w:cstheme="minorHAnsi"/>
          <w:b/>
          <w:bCs/>
        </w:rPr>
      </w:pPr>
    </w:p>
    <w:tbl>
      <w:tblPr>
        <w:tblW w:w="9450" w:type="dxa"/>
        <w:tblInd w:w="-72" w:type="dxa"/>
        <w:tblLook w:val="0000" w:firstRow="0" w:lastRow="0" w:firstColumn="0" w:lastColumn="0" w:noHBand="0" w:noVBand="0"/>
      </w:tblPr>
      <w:tblGrid>
        <w:gridCol w:w="1018"/>
        <w:gridCol w:w="3212"/>
        <w:gridCol w:w="1170"/>
        <w:gridCol w:w="4050"/>
      </w:tblGrid>
      <w:tr w:rsidR="00E73572" w:rsidRPr="00590120" w14:paraId="4CB26D36" w14:textId="77777777" w:rsidTr="00883C35">
        <w:trPr>
          <w:trHeight w:val="475"/>
        </w:trPr>
        <w:tc>
          <w:tcPr>
            <w:tcW w:w="1018" w:type="dxa"/>
            <w:vMerge w:val="restart"/>
            <w:tcBorders>
              <w:top w:val="single" w:sz="4" w:space="0" w:color="000000"/>
              <w:left w:val="single" w:sz="4" w:space="0" w:color="000000"/>
              <w:right w:val="single" w:sz="4" w:space="0" w:color="000000"/>
            </w:tcBorders>
          </w:tcPr>
          <w:p w14:paraId="135011C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3.10</w:t>
            </w:r>
          </w:p>
        </w:tc>
        <w:tc>
          <w:tcPr>
            <w:tcW w:w="3212" w:type="dxa"/>
            <w:vMerge w:val="restart"/>
            <w:tcBorders>
              <w:top w:val="single" w:sz="4" w:space="0" w:color="000000"/>
              <w:left w:val="single" w:sz="4" w:space="0" w:color="000000"/>
              <w:right w:val="single" w:sz="4" w:space="0" w:color="000000"/>
            </w:tcBorders>
          </w:tcPr>
          <w:p w14:paraId="01C7D63E" w14:textId="120E3C82"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person within the organization to </w:t>
            </w:r>
            <w:r w:rsidR="001945BC" w:rsidRPr="00590120">
              <w:rPr>
                <w:rFonts w:eastAsia="Times New Roman" w:cstheme="minorHAnsi"/>
                <w:color w:val="000000"/>
              </w:rPr>
              <w:t>whom enquiries</w:t>
            </w:r>
            <w:r w:rsidRPr="00590120">
              <w:rPr>
                <w:rFonts w:eastAsia="Times New Roman" w:cstheme="minorHAnsi"/>
                <w:color w:val="000000"/>
              </w:rPr>
              <w:t xml:space="preserve"> about this bid should be directed:  </w:t>
            </w:r>
          </w:p>
        </w:tc>
        <w:tc>
          <w:tcPr>
            <w:tcW w:w="1170" w:type="dxa"/>
            <w:tcBorders>
              <w:top w:val="single" w:sz="4" w:space="0" w:color="000000"/>
              <w:left w:val="single" w:sz="4" w:space="0" w:color="000000"/>
              <w:bottom w:val="single" w:sz="4" w:space="0" w:color="000000"/>
              <w:right w:val="single" w:sz="4" w:space="0" w:color="000000"/>
            </w:tcBorders>
            <w:vAlign w:val="center"/>
          </w:tcPr>
          <w:p w14:paraId="6A72CA2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NAME: </w:t>
            </w:r>
          </w:p>
        </w:tc>
        <w:tc>
          <w:tcPr>
            <w:tcW w:w="4050" w:type="dxa"/>
            <w:tcBorders>
              <w:top w:val="single" w:sz="4" w:space="0" w:color="000000"/>
              <w:left w:val="single" w:sz="4" w:space="0" w:color="000000"/>
              <w:bottom w:val="single" w:sz="4" w:space="0" w:color="000000"/>
              <w:right w:val="single" w:sz="4" w:space="0" w:color="000000"/>
            </w:tcBorders>
          </w:tcPr>
          <w:p w14:paraId="50C2653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8D8EA0B" w14:textId="77777777" w:rsidTr="00883C35">
        <w:trPr>
          <w:trHeight w:val="485"/>
        </w:trPr>
        <w:tc>
          <w:tcPr>
            <w:tcW w:w="1018" w:type="dxa"/>
            <w:vMerge/>
            <w:tcBorders>
              <w:left w:val="single" w:sz="4" w:space="0" w:color="000000"/>
              <w:right w:val="single" w:sz="4" w:space="0" w:color="000000"/>
            </w:tcBorders>
          </w:tcPr>
          <w:p w14:paraId="7414963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212" w:type="dxa"/>
            <w:vMerge/>
            <w:tcBorders>
              <w:left w:val="single" w:sz="4" w:space="0" w:color="000000"/>
              <w:right w:val="single" w:sz="4" w:space="0" w:color="000000"/>
            </w:tcBorders>
          </w:tcPr>
          <w:p w14:paraId="54D3C7D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BA794A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TITLE </w:t>
            </w:r>
          </w:p>
        </w:tc>
        <w:tc>
          <w:tcPr>
            <w:tcW w:w="4050" w:type="dxa"/>
            <w:tcBorders>
              <w:top w:val="single" w:sz="4" w:space="0" w:color="000000"/>
              <w:left w:val="single" w:sz="4" w:space="0" w:color="000000"/>
              <w:bottom w:val="single" w:sz="4" w:space="0" w:color="000000"/>
              <w:right w:val="single" w:sz="4" w:space="0" w:color="000000"/>
            </w:tcBorders>
          </w:tcPr>
          <w:p w14:paraId="46FE679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EFE7B72" w14:textId="77777777" w:rsidTr="00883C35">
        <w:trPr>
          <w:trHeight w:val="473"/>
        </w:trPr>
        <w:tc>
          <w:tcPr>
            <w:tcW w:w="1018" w:type="dxa"/>
            <w:vMerge/>
            <w:tcBorders>
              <w:left w:val="single" w:sz="4" w:space="0" w:color="000000"/>
              <w:right w:val="single" w:sz="4" w:space="0" w:color="000000"/>
            </w:tcBorders>
          </w:tcPr>
          <w:p w14:paraId="249767D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212" w:type="dxa"/>
            <w:vMerge/>
            <w:tcBorders>
              <w:left w:val="single" w:sz="4" w:space="0" w:color="000000"/>
              <w:right w:val="single" w:sz="4" w:space="0" w:color="000000"/>
            </w:tcBorders>
          </w:tcPr>
          <w:p w14:paraId="5F774D4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EDCF3D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TEL: </w:t>
            </w:r>
          </w:p>
        </w:tc>
        <w:tc>
          <w:tcPr>
            <w:tcW w:w="4050" w:type="dxa"/>
            <w:tcBorders>
              <w:top w:val="single" w:sz="4" w:space="0" w:color="000000"/>
              <w:left w:val="single" w:sz="4" w:space="0" w:color="000000"/>
              <w:bottom w:val="single" w:sz="4" w:space="0" w:color="000000"/>
              <w:right w:val="single" w:sz="4" w:space="0" w:color="000000"/>
            </w:tcBorders>
          </w:tcPr>
          <w:p w14:paraId="7D833E6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FFD9B6C" w14:textId="77777777" w:rsidTr="00883C35">
        <w:trPr>
          <w:trHeight w:val="475"/>
        </w:trPr>
        <w:tc>
          <w:tcPr>
            <w:tcW w:w="1018" w:type="dxa"/>
            <w:vMerge/>
            <w:tcBorders>
              <w:left w:val="single" w:sz="4" w:space="0" w:color="000000"/>
              <w:bottom w:val="single" w:sz="4" w:space="0" w:color="000000"/>
              <w:right w:val="single" w:sz="4" w:space="0" w:color="000000"/>
            </w:tcBorders>
          </w:tcPr>
          <w:p w14:paraId="73D27F8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212" w:type="dxa"/>
            <w:vMerge/>
            <w:tcBorders>
              <w:left w:val="single" w:sz="4" w:space="0" w:color="000000"/>
              <w:bottom w:val="single" w:sz="4" w:space="0" w:color="000000"/>
              <w:right w:val="single" w:sz="4" w:space="0" w:color="000000"/>
            </w:tcBorders>
          </w:tcPr>
          <w:p w14:paraId="6D736A4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FC233B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EMAIL: </w:t>
            </w:r>
          </w:p>
        </w:tc>
        <w:tc>
          <w:tcPr>
            <w:tcW w:w="4050" w:type="dxa"/>
            <w:tcBorders>
              <w:top w:val="single" w:sz="4" w:space="0" w:color="000000"/>
              <w:left w:val="single" w:sz="4" w:space="0" w:color="000000"/>
              <w:bottom w:val="single" w:sz="4" w:space="0" w:color="000000"/>
              <w:right w:val="single" w:sz="4" w:space="0" w:color="000000"/>
            </w:tcBorders>
          </w:tcPr>
          <w:p w14:paraId="5847A7C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4F40554D" w14:textId="77777777" w:rsidR="00E73572" w:rsidRPr="00590120" w:rsidRDefault="00E73572" w:rsidP="00E73572">
      <w:pPr>
        <w:spacing w:after="0" w:line="240" w:lineRule="auto"/>
        <w:rPr>
          <w:rFonts w:eastAsia="Times New Roman" w:cstheme="minorHAnsi"/>
        </w:rPr>
      </w:pPr>
    </w:p>
    <w:p w14:paraId="7215475B" w14:textId="77777777" w:rsidR="00E73572" w:rsidRPr="00590120" w:rsidRDefault="00E73572" w:rsidP="00E73572">
      <w:pPr>
        <w:keepNext/>
        <w:spacing w:before="240" w:after="60" w:line="240" w:lineRule="auto"/>
        <w:outlineLvl w:val="0"/>
        <w:rPr>
          <w:rFonts w:eastAsia="Times New Roman" w:cstheme="minorHAnsi"/>
          <w:b/>
          <w:bCs/>
          <w:kern w:val="32"/>
        </w:rPr>
      </w:pPr>
      <w:bookmarkStart w:id="6" w:name="_Toc480284316"/>
      <w:r w:rsidRPr="00590120">
        <w:rPr>
          <w:rFonts w:eastAsia="Times New Roman" w:cstheme="minorHAnsi"/>
          <w:b/>
          <w:bCs/>
          <w:kern w:val="32"/>
        </w:rPr>
        <w:t>5. Financial Information</w:t>
      </w:r>
      <w:bookmarkEnd w:id="6"/>
    </w:p>
    <w:p w14:paraId="355F6CD7" w14:textId="77777777" w:rsidR="00E73572" w:rsidRPr="00590120" w:rsidRDefault="00E73572" w:rsidP="00E73572">
      <w:pPr>
        <w:spacing w:after="0" w:line="240" w:lineRule="auto"/>
        <w:rPr>
          <w:rFonts w:eastAsia="Times New Roman" w:cstheme="minorHAnsi"/>
        </w:rPr>
      </w:pPr>
    </w:p>
    <w:tbl>
      <w:tblPr>
        <w:tblW w:w="8868" w:type="dxa"/>
        <w:tblLook w:val="0000" w:firstRow="0" w:lastRow="0" w:firstColumn="0" w:lastColumn="0" w:noHBand="0" w:noVBand="0"/>
      </w:tblPr>
      <w:tblGrid>
        <w:gridCol w:w="947"/>
        <w:gridCol w:w="3058"/>
        <w:gridCol w:w="450"/>
        <w:gridCol w:w="1900"/>
        <w:gridCol w:w="355"/>
        <w:gridCol w:w="678"/>
        <w:gridCol w:w="1480"/>
      </w:tblGrid>
      <w:tr w:rsidR="00E73572" w:rsidRPr="00590120" w14:paraId="748F7A15" w14:textId="77777777" w:rsidTr="00883C35">
        <w:trPr>
          <w:trHeight w:val="1394"/>
        </w:trPr>
        <w:tc>
          <w:tcPr>
            <w:tcW w:w="947" w:type="dxa"/>
            <w:tcBorders>
              <w:top w:val="single" w:sz="4" w:space="0" w:color="000000"/>
              <w:left w:val="single" w:sz="4" w:space="0" w:color="000000"/>
              <w:bottom w:val="single" w:sz="4" w:space="0" w:color="000000"/>
              <w:right w:val="single" w:sz="4" w:space="0" w:color="000000"/>
            </w:tcBorders>
          </w:tcPr>
          <w:p w14:paraId="28DF347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4.1 </w:t>
            </w:r>
          </w:p>
        </w:tc>
        <w:tc>
          <w:tcPr>
            <w:tcW w:w="3508" w:type="dxa"/>
            <w:gridSpan w:val="2"/>
            <w:tcBorders>
              <w:top w:val="single" w:sz="4" w:space="0" w:color="000000"/>
              <w:left w:val="single" w:sz="4" w:space="0" w:color="000000"/>
              <w:bottom w:val="single" w:sz="4" w:space="0" w:color="000000"/>
              <w:right w:val="single" w:sz="4" w:space="0" w:color="000000"/>
            </w:tcBorders>
          </w:tcPr>
          <w:p w14:paraId="15ECBA8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What was your turnover in the last two years? </w:t>
            </w:r>
          </w:p>
        </w:tc>
        <w:tc>
          <w:tcPr>
            <w:tcW w:w="2255" w:type="dxa"/>
            <w:gridSpan w:val="2"/>
            <w:tcBorders>
              <w:top w:val="single" w:sz="4" w:space="0" w:color="000000"/>
              <w:left w:val="single" w:sz="4" w:space="0" w:color="000000"/>
              <w:bottom w:val="single" w:sz="4" w:space="0" w:color="000000"/>
              <w:right w:val="single" w:sz="4" w:space="0" w:color="000000"/>
            </w:tcBorders>
            <w:vAlign w:val="center"/>
          </w:tcPr>
          <w:p w14:paraId="35BDC70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for year </w:t>
            </w:r>
          </w:p>
          <w:p w14:paraId="4C8A4C6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70A145CF" w14:textId="336CF74D" w:rsidR="00E73572" w:rsidRPr="00590120" w:rsidRDefault="001945BC"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ended --</w:t>
            </w:r>
            <w:r w:rsidR="00E73572" w:rsidRPr="00590120">
              <w:rPr>
                <w:rFonts w:eastAsia="Times New Roman" w:cstheme="minorHAnsi"/>
                <w:color w:val="000000"/>
              </w:rPr>
              <w:t xml:space="preserve">/--/----  </w:t>
            </w:r>
          </w:p>
        </w:tc>
        <w:tc>
          <w:tcPr>
            <w:tcW w:w="2158" w:type="dxa"/>
            <w:gridSpan w:val="2"/>
            <w:tcBorders>
              <w:top w:val="single" w:sz="4" w:space="0" w:color="000000"/>
              <w:left w:val="single" w:sz="4" w:space="0" w:color="000000"/>
              <w:bottom w:val="single" w:sz="4" w:space="0" w:color="000000"/>
              <w:right w:val="single" w:sz="4" w:space="0" w:color="000000"/>
            </w:tcBorders>
            <w:vAlign w:val="center"/>
          </w:tcPr>
          <w:p w14:paraId="75FFF9D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for year </w:t>
            </w:r>
          </w:p>
          <w:p w14:paraId="7821108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2783563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ended --/--/----  </w:t>
            </w:r>
          </w:p>
        </w:tc>
      </w:tr>
      <w:tr w:rsidR="00E73572" w:rsidRPr="00590120" w14:paraId="2CC4DF85" w14:textId="77777777" w:rsidTr="00883C35">
        <w:trPr>
          <w:trHeight w:val="1106"/>
        </w:trPr>
        <w:tc>
          <w:tcPr>
            <w:tcW w:w="947" w:type="dxa"/>
            <w:tcBorders>
              <w:top w:val="single" w:sz="4" w:space="0" w:color="000000"/>
              <w:left w:val="single" w:sz="4" w:space="0" w:color="000000"/>
              <w:bottom w:val="single" w:sz="4" w:space="0" w:color="000000"/>
              <w:right w:val="single" w:sz="4" w:space="0" w:color="000000"/>
            </w:tcBorders>
          </w:tcPr>
          <w:p w14:paraId="3F4B6C5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4.2 </w:t>
            </w:r>
          </w:p>
        </w:tc>
        <w:tc>
          <w:tcPr>
            <w:tcW w:w="6441" w:type="dxa"/>
            <w:gridSpan w:val="5"/>
            <w:tcBorders>
              <w:top w:val="single" w:sz="4" w:space="0" w:color="000000"/>
              <w:left w:val="single" w:sz="4" w:space="0" w:color="000000"/>
              <w:bottom w:val="single" w:sz="4" w:space="0" w:color="000000"/>
              <w:right w:val="single" w:sz="4" w:space="0" w:color="000000"/>
            </w:tcBorders>
            <w:vAlign w:val="center"/>
          </w:tcPr>
          <w:p w14:paraId="4B892BF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Has your organization </w:t>
            </w:r>
            <w:proofErr w:type="gramStart"/>
            <w:r w:rsidRPr="00590120">
              <w:rPr>
                <w:rFonts w:eastAsia="Times New Roman" w:cstheme="minorHAnsi"/>
                <w:color w:val="000000"/>
              </w:rPr>
              <w:t>met</w:t>
            </w:r>
            <w:proofErr w:type="gramEnd"/>
            <w:r w:rsidRPr="00590120">
              <w:rPr>
                <w:rFonts w:eastAsia="Times New Roman" w:cstheme="minorHAnsi"/>
                <w:color w:val="000000"/>
              </w:rPr>
              <w:t xml:space="preserve"> all its obligations to pay its creditors and staff during the past year? </w:t>
            </w:r>
          </w:p>
        </w:tc>
        <w:tc>
          <w:tcPr>
            <w:tcW w:w="1480" w:type="dxa"/>
            <w:tcBorders>
              <w:top w:val="single" w:sz="4" w:space="0" w:color="000000"/>
              <w:left w:val="single" w:sz="4" w:space="0" w:color="000000"/>
              <w:bottom w:val="single" w:sz="4" w:space="0" w:color="000000"/>
              <w:right w:val="single" w:sz="4" w:space="0" w:color="000000"/>
            </w:tcBorders>
          </w:tcPr>
          <w:p w14:paraId="68695A9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Yes / No </w:t>
            </w:r>
          </w:p>
        </w:tc>
      </w:tr>
      <w:tr w:rsidR="00E73572" w:rsidRPr="00590120" w14:paraId="2A9D7A3B" w14:textId="77777777" w:rsidTr="00883C35">
        <w:trPr>
          <w:trHeight w:val="764"/>
        </w:trPr>
        <w:tc>
          <w:tcPr>
            <w:tcW w:w="947" w:type="dxa"/>
            <w:tcBorders>
              <w:top w:val="single" w:sz="4" w:space="0" w:color="000000"/>
              <w:left w:val="single" w:sz="4" w:space="0" w:color="000000"/>
              <w:bottom w:val="single" w:sz="4" w:space="0" w:color="000000"/>
              <w:right w:val="single" w:sz="4" w:space="0" w:color="000000"/>
            </w:tcBorders>
          </w:tcPr>
          <w:p w14:paraId="17BFBF8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7921" w:type="dxa"/>
            <w:gridSpan w:val="6"/>
            <w:tcBorders>
              <w:top w:val="single" w:sz="4" w:space="0" w:color="000000"/>
              <w:left w:val="single" w:sz="4" w:space="0" w:color="000000"/>
              <w:bottom w:val="single" w:sz="4" w:space="0" w:color="000000"/>
              <w:right w:val="single" w:sz="4" w:space="0" w:color="000000"/>
            </w:tcBorders>
          </w:tcPr>
          <w:p w14:paraId="3224034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If No, please give details </w:t>
            </w:r>
          </w:p>
        </w:tc>
      </w:tr>
      <w:tr w:rsidR="00E73572" w:rsidRPr="00590120" w14:paraId="38D60736" w14:textId="77777777" w:rsidTr="00883C35">
        <w:trPr>
          <w:trHeight w:val="1169"/>
        </w:trPr>
        <w:tc>
          <w:tcPr>
            <w:tcW w:w="947" w:type="dxa"/>
            <w:tcBorders>
              <w:top w:val="single" w:sz="4" w:space="0" w:color="000000"/>
              <w:left w:val="single" w:sz="4" w:space="0" w:color="000000"/>
              <w:bottom w:val="single" w:sz="4" w:space="0" w:color="000000"/>
              <w:right w:val="single" w:sz="4" w:space="0" w:color="000000"/>
            </w:tcBorders>
          </w:tcPr>
          <w:p w14:paraId="7666E3F3"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lastRenderedPageBreak/>
              <w:t xml:space="preserve">4.3 </w:t>
            </w:r>
          </w:p>
        </w:tc>
        <w:tc>
          <w:tcPr>
            <w:tcW w:w="6441" w:type="dxa"/>
            <w:gridSpan w:val="5"/>
            <w:tcBorders>
              <w:top w:val="single" w:sz="4" w:space="0" w:color="000000"/>
              <w:left w:val="single" w:sz="4" w:space="0" w:color="000000"/>
              <w:bottom w:val="single" w:sz="4" w:space="0" w:color="000000"/>
              <w:right w:val="single" w:sz="4" w:space="0" w:color="000000"/>
            </w:tcBorders>
            <w:vAlign w:val="center"/>
          </w:tcPr>
          <w:p w14:paraId="6443DC2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Have you had any contracts terminated for poor performance in the last three years, or any contracts where damages have been claimed by the contracting authority? </w:t>
            </w:r>
          </w:p>
        </w:tc>
        <w:tc>
          <w:tcPr>
            <w:tcW w:w="1480" w:type="dxa"/>
            <w:tcBorders>
              <w:top w:val="single" w:sz="4" w:space="0" w:color="000000"/>
              <w:left w:val="single" w:sz="4" w:space="0" w:color="000000"/>
              <w:bottom w:val="single" w:sz="4" w:space="0" w:color="000000"/>
              <w:right w:val="single" w:sz="4" w:space="0" w:color="000000"/>
            </w:tcBorders>
          </w:tcPr>
          <w:p w14:paraId="1A61E68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Yes / No </w:t>
            </w:r>
          </w:p>
        </w:tc>
      </w:tr>
      <w:tr w:rsidR="00E73572" w:rsidRPr="00590120" w14:paraId="72077984" w14:textId="77777777" w:rsidTr="00883C35">
        <w:trPr>
          <w:trHeight w:val="656"/>
        </w:trPr>
        <w:tc>
          <w:tcPr>
            <w:tcW w:w="947" w:type="dxa"/>
            <w:tcBorders>
              <w:top w:val="single" w:sz="4" w:space="0" w:color="000000"/>
              <w:left w:val="single" w:sz="4" w:space="0" w:color="000000"/>
              <w:bottom w:val="single" w:sz="4" w:space="0" w:color="000000"/>
              <w:right w:val="single" w:sz="4" w:space="0" w:color="000000"/>
            </w:tcBorders>
          </w:tcPr>
          <w:p w14:paraId="05DF7C9C"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7921" w:type="dxa"/>
            <w:gridSpan w:val="6"/>
            <w:tcBorders>
              <w:top w:val="single" w:sz="4" w:space="0" w:color="000000"/>
              <w:left w:val="single" w:sz="4" w:space="0" w:color="000000"/>
              <w:bottom w:val="single" w:sz="4" w:space="0" w:color="000000"/>
              <w:right w:val="single" w:sz="4" w:space="0" w:color="000000"/>
            </w:tcBorders>
          </w:tcPr>
          <w:p w14:paraId="69BC25E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If yes, please give details: </w:t>
            </w:r>
          </w:p>
        </w:tc>
      </w:tr>
      <w:tr w:rsidR="00E73572" w:rsidRPr="00590120" w14:paraId="60E57841" w14:textId="77777777" w:rsidTr="00883C35">
        <w:trPr>
          <w:trHeight w:val="467"/>
        </w:trPr>
        <w:tc>
          <w:tcPr>
            <w:tcW w:w="947" w:type="dxa"/>
            <w:vMerge w:val="restart"/>
            <w:tcBorders>
              <w:top w:val="single" w:sz="4" w:space="0" w:color="000000"/>
              <w:left w:val="single" w:sz="4" w:space="0" w:color="000000"/>
              <w:right w:val="single" w:sz="4" w:space="0" w:color="000000"/>
            </w:tcBorders>
          </w:tcPr>
          <w:p w14:paraId="23CDB24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4.4 </w:t>
            </w:r>
          </w:p>
        </w:tc>
        <w:tc>
          <w:tcPr>
            <w:tcW w:w="3058" w:type="dxa"/>
            <w:vMerge w:val="restart"/>
            <w:tcBorders>
              <w:top w:val="single" w:sz="4" w:space="0" w:color="000000"/>
              <w:left w:val="single" w:sz="4" w:space="0" w:color="000000"/>
              <w:right w:val="single" w:sz="4" w:space="0" w:color="000000"/>
            </w:tcBorders>
          </w:tcPr>
          <w:p w14:paraId="253DAC1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What is the name(s) and branch of your bankers (who could provide a reference)? </w:t>
            </w:r>
          </w:p>
          <w:p w14:paraId="4A005EE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Provide banking information</w:t>
            </w:r>
          </w:p>
        </w:tc>
        <w:tc>
          <w:tcPr>
            <w:tcW w:w="4863" w:type="dxa"/>
            <w:gridSpan w:val="5"/>
            <w:tcBorders>
              <w:top w:val="single" w:sz="4" w:space="0" w:color="000000"/>
              <w:left w:val="single" w:sz="4" w:space="0" w:color="000000"/>
              <w:bottom w:val="single" w:sz="4" w:space="0" w:color="000000"/>
              <w:right w:val="single" w:sz="4" w:space="0" w:color="000000"/>
            </w:tcBorders>
          </w:tcPr>
          <w:p w14:paraId="0B4493C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Bank:  </w:t>
            </w:r>
          </w:p>
        </w:tc>
      </w:tr>
      <w:tr w:rsidR="00E73572" w:rsidRPr="00590120" w14:paraId="6E71ABBD" w14:textId="77777777" w:rsidTr="00883C35">
        <w:trPr>
          <w:trHeight w:val="440"/>
        </w:trPr>
        <w:tc>
          <w:tcPr>
            <w:tcW w:w="947" w:type="dxa"/>
            <w:vMerge/>
            <w:tcBorders>
              <w:top w:val="single" w:sz="4" w:space="0" w:color="000000"/>
              <w:left w:val="single" w:sz="4" w:space="0" w:color="000000"/>
              <w:right w:val="single" w:sz="4" w:space="0" w:color="000000"/>
            </w:tcBorders>
          </w:tcPr>
          <w:p w14:paraId="5E433C5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546EB09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tcPr>
          <w:p w14:paraId="3578982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Branch:  </w:t>
            </w:r>
          </w:p>
        </w:tc>
      </w:tr>
      <w:tr w:rsidR="00E73572" w:rsidRPr="00590120" w14:paraId="7BE67695" w14:textId="77777777" w:rsidTr="00883C35">
        <w:trPr>
          <w:trHeight w:val="473"/>
        </w:trPr>
        <w:tc>
          <w:tcPr>
            <w:tcW w:w="947" w:type="dxa"/>
            <w:vMerge/>
            <w:tcBorders>
              <w:top w:val="single" w:sz="4" w:space="0" w:color="000000"/>
              <w:left w:val="single" w:sz="4" w:space="0" w:color="000000"/>
              <w:right w:val="single" w:sz="4" w:space="0" w:color="000000"/>
            </w:tcBorders>
          </w:tcPr>
          <w:p w14:paraId="19D66BD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51F5076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vAlign w:val="center"/>
          </w:tcPr>
          <w:p w14:paraId="4028E50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Telephone Number: </w:t>
            </w:r>
          </w:p>
        </w:tc>
      </w:tr>
      <w:tr w:rsidR="00E73572" w:rsidRPr="00590120" w14:paraId="7F596DD6" w14:textId="77777777" w:rsidTr="00883C35">
        <w:trPr>
          <w:trHeight w:val="473"/>
        </w:trPr>
        <w:tc>
          <w:tcPr>
            <w:tcW w:w="947" w:type="dxa"/>
            <w:vMerge/>
            <w:tcBorders>
              <w:top w:val="single" w:sz="4" w:space="0" w:color="000000"/>
              <w:left w:val="single" w:sz="4" w:space="0" w:color="000000"/>
              <w:right w:val="single" w:sz="4" w:space="0" w:color="000000"/>
            </w:tcBorders>
          </w:tcPr>
          <w:p w14:paraId="536031C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2C63997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vAlign w:val="center"/>
          </w:tcPr>
          <w:p w14:paraId="0402ED6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Postal Address: </w:t>
            </w:r>
          </w:p>
        </w:tc>
      </w:tr>
      <w:tr w:rsidR="00E73572" w:rsidRPr="00590120" w14:paraId="2804F24D" w14:textId="77777777" w:rsidTr="00883C35">
        <w:trPr>
          <w:trHeight w:val="478"/>
        </w:trPr>
        <w:tc>
          <w:tcPr>
            <w:tcW w:w="947" w:type="dxa"/>
            <w:vMerge/>
            <w:tcBorders>
              <w:top w:val="single" w:sz="4" w:space="0" w:color="000000"/>
              <w:left w:val="single" w:sz="4" w:space="0" w:color="000000"/>
              <w:right w:val="single" w:sz="4" w:space="0" w:color="000000"/>
            </w:tcBorders>
          </w:tcPr>
          <w:p w14:paraId="24D7B583"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025B255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7DB4C17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Person Name: </w:t>
            </w:r>
          </w:p>
        </w:tc>
        <w:tc>
          <w:tcPr>
            <w:tcW w:w="2513" w:type="dxa"/>
            <w:gridSpan w:val="3"/>
            <w:tcBorders>
              <w:top w:val="single" w:sz="4" w:space="0" w:color="000000"/>
              <w:left w:val="single" w:sz="4" w:space="0" w:color="000000"/>
              <w:bottom w:val="single" w:sz="4" w:space="0" w:color="000000"/>
              <w:right w:val="single" w:sz="4" w:space="0" w:color="000000"/>
            </w:tcBorders>
          </w:tcPr>
          <w:p w14:paraId="1A6ECEE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B84583A" w14:textId="77777777" w:rsidTr="00883C35">
        <w:trPr>
          <w:trHeight w:val="485"/>
        </w:trPr>
        <w:tc>
          <w:tcPr>
            <w:tcW w:w="947" w:type="dxa"/>
            <w:vMerge w:val="restart"/>
            <w:tcBorders>
              <w:left w:val="single" w:sz="4" w:space="0" w:color="000000"/>
              <w:bottom w:val="single" w:sz="4" w:space="0" w:color="000000"/>
              <w:right w:val="single" w:sz="4" w:space="0" w:color="000000"/>
            </w:tcBorders>
          </w:tcPr>
          <w:p w14:paraId="60D0412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058" w:type="dxa"/>
            <w:vMerge w:val="restart"/>
            <w:tcBorders>
              <w:left w:val="single" w:sz="4" w:space="0" w:color="000000"/>
              <w:bottom w:val="single" w:sz="4" w:space="0" w:color="000000"/>
              <w:right w:val="single" w:sz="4" w:space="0" w:color="000000"/>
            </w:tcBorders>
          </w:tcPr>
          <w:p w14:paraId="30602C1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74884DA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Position </w:t>
            </w:r>
          </w:p>
        </w:tc>
        <w:tc>
          <w:tcPr>
            <w:tcW w:w="2513" w:type="dxa"/>
            <w:gridSpan w:val="3"/>
            <w:tcBorders>
              <w:top w:val="single" w:sz="4" w:space="0" w:color="000000"/>
              <w:left w:val="single" w:sz="4" w:space="0" w:color="000000"/>
              <w:bottom w:val="single" w:sz="4" w:space="0" w:color="000000"/>
              <w:right w:val="single" w:sz="4" w:space="0" w:color="000000"/>
            </w:tcBorders>
          </w:tcPr>
          <w:p w14:paraId="2C184E6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24419CD" w14:textId="77777777" w:rsidTr="00883C35">
        <w:trPr>
          <w:trHeight w:val="473"/>
        </w:trPr>
        <w:tc>
          <w:tcPr>
            <w:tcW w:w="947" w:type="dxa"/>
            <w:vMerge/>
            <w:tcBorders>
              <w:left w:val="single" w:sz="4" w:space="0" w:color="000000"/>
              <w:bottom w:val="single" w:sz="4" w:space="0" w:color="000000"/>
              <w:right w:val="single" w:sz="4" w:space="0" w:color="000000"/>
            </w:tcBorders>
          </w:tcPr>
          <w:p w14:paraId="5F39733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058" w:type="dxa"/>
            <w:vMerge/>
            <w:tcBorders>
              <w:left w:val="single" w:sz="4" w:space="0" w:color="000000"/>
              <w:bottom w:val="single" w:sz="4" w:space="0" w:color="000000"/>
              <w:right w:val="single" w:sz="4" w:space="0" w:color="000000"/>
            </w:tcBorders>
          </w:tcPr>
          <w:p w14:paraId="3A07315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40FCE7A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E-mail:  </w:t>
            </w:r>
          </w:p>
        </w:tc>
        <w:tc>
          <w:tcPr>
            <w:tcW w:w="2513" w:type="dxa"/>
            <w:gridSpan w:val="3"/>
            <w:tcBorders>
              <w:top w:val="single" w:sz="4" w:space="0" w:color="000000"/>
              <w:left w:val="single" w:sz="4" w:space="0" w:color="000000"/>
              <w:bottom w:val="single" w:sz="4" w:space="0" w:color="000000"/>
              <w:right w:val="single" w:sz="4" w:space="0" w:color="000000"/>
            </w:tcBorders>
          </w:tcPr>
          <w:p w14:paraId="415057C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DD41537" w14:textId="77777777" w:rsidTr="00883C35">
        <w:trPr>
          <w:trHeight w:val="638"/>
        </w:trPr>
        <w:tc>
          <w:tcPr>
            <w:tcW w:w="947" w:type="dxa"/>
            <w:vMerge w:val="restart"/>
            <w:tcBorders>
              <w:top w:val="single" w:sz="4" w:space="0" w:color="000000"/>
              <w:left w:val="single" w:sz="4" w:space="0" w:color="000000"/>
              <w:right w:val="single" w:sz="4" w:space="0" w:color="000000"/>
            </w:tcBorders>
          </w:tcPr>
          <w:p w14:paraId="499EA344"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p>
        </w:tc>
        <w:tc>
          <w:tcPr>
            <w:tcW w:w="3058" w:type="dxa"/>
            <w:vMerge w:val="restart"/>
            <w:tcBorders>
              <w:top w:val="single" w:sz="4" w:space="0" w:color="000000"/>
              <w:left w:val="single" w:sz="4" w:space="0" w:color="000000"/>
              <w:right w:val="single" w:sz="4" w:space="0" w:color="000000"/>
            </w:tcBorders>
          </w:tcPr>
          <w:p w14:paraId="65EA40B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4863" w:type="dxa"/>
            <w:gridSpan w:val="5"/>
            <w:tcBorders>
              <w:top w:val="single" w:sz="4" w:space="0" w:color="000000"/>
              <w:left w:val="single" w:sz="4" w:space="0" w:color="000000"/>
              <w:bottom w:val="single" w:sz="4" w:space="0" w:color="000000"/>
              <w:right w:val="single" w:sz="4" w:space="0" w:color="000000"/>
            </w:tcBorders>
          </w:tcPr>
          <w:p w14:paraId="66C1A49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Bank:  </w:t>
            </w:r>
          </w:p>
        </w:tc>
      </w:tr>
      <w:tr w:rsidR="00E73572" w:rsidRPr="00590120" w14:paraId="7C471D1E" w14:textId="77777777" w:rsidTr="00883C35">
        <w:trPr>
          <w:trHeight w:val="602"/>
        </w:trPr>
        <w:tc>
          <w:tcPr>
            <w:tcW w:w="947" w:type="dxa"/>
            <w:vMerge/>
            <w:tcBorders>
              <w:top w:val="single" w:sz="4" w:space="0" w:color="000000"/>
              <w:left w:val="single" w:sz="4" w:space="0" w:color="000000"/>
              <w:right w:val="single" w:sz="4" w:space="0" w:color="000000"/>
            </w:tcBorders>
          </w:tcPr>
          <w:p w14:paraId="3C3EA91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4AE97D1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tcPr>
          <w:p w14:paraId="7A71D6B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Branch:  </w:t>
            </w:r>
          </w:p>
        </w:tc>
      </w:tr>
      <w:tr w:rsidR="00E73572" w:rsidRPr="00590120" w14:paraId="13215514" w14:textId="77777777" w:rsidTr="00883C35">
        <w:trPr>
          <w:trHeight w:val="473"/>
        </w:trPr>
        <w:tc>
          <w:tcPr>
            <w:tcW w:w="947" w:type="dxa"/>
            <w:vMerge/>
            <w:tcBorders>
              <w:top w:val="single" w:sz="4" w:space="0" w:color="000000"/>
              <w:left w:val="single" w:sz="4" w:space="0" w:color="000000"/>
              <w:right w:val="single" w:sz="4" w:space="0" w:color="000000"/>
            </w:tcBorders>
          </w:tcPr>
          <w:p w14:paraId="4F3504C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400624E2"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vAlign w:val="center"/>
          </w:tcPr>
          <w:p w14:paraId="46C1C7F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Telephone Number: </w:t>
            </w:r>
          </w:p>
        </w:tc>
      </w:tr>
      <w:tr w:rsidR="00E73572" w:rsidRPr="00590120" w14:paraId="022CF08B" w14:textId="77777777" w:rsidTr="00883C35">
        <w:trPr>
          <w:trHeight w:val="473"/>
        </w:trPr>
        <w:tc>
          <w:tcPr>
            <w:tcW w:w="947" w:type="dxa"/>
            <w:vMerge/>
            <w:tcBorders>
              <w:top w:val="single" w:sz="4" w:space="0" w:color="000000"/>
              <w:left w:val="single" w:sz="4" w:space="0" w:color="000000"/>
              <w:right w:val="single" w:sz="4" w:space="0" w:color="000000"/>
            </w:tcBorders>
          </w:tcPr>
          <w:p w14:paraId="00C9ADE5"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5420E48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vAlign w:val="center"/>
          </w:tcPr>
          <w:p w14:paraId="0CED2EE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Postal Address: </w:t>
            </w:r>
          </w:p>
        </w:tc>
      </w:tr>
      <w:tr w:rsidR="00E73572" w:rsidRPr="00590120" w14:paraId="1ABB3F8E" w14:textId="77777777" w:rsidTr="00883C35">
        <w:trPr>
          <w:trHeight w:val="478"/>
        </w:trPr>
        <w:tc>
          <w:tcPr>
            <w:tcW w:w="947" w:type="dxa"/>
            <w:vMerge/>
            <w:tcBorders>
              <w:top w:val="single" w:sz="4" w:space="0" w:color="000000"/>
              <w:left w:val="single" w:sz="4" w:space="0" w:color="000000"/>
              <w:right w:val="single" w:sz="4" w:space="0" w:color="000000"/>
            </w:tcBorders>
          </w:tcPr>
          <w:p w14:paraId="1114C6D0"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651BC38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7528D1B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Person Name: </w:t>
            </w:r>
          </w:p>
        </w:tc>
        <w:tc>
          <w:tcPr>
            <w:tcW w:w="2513" w:type="dxa"/>
            <w:gridSpan w:val="3"/>
            <w:tcBorders>
              <w:top w:val="single" w:sz="4" w:space="0" w:color="000000"/>
              <w:left w:val="single" w:sz="4" w:space="0" w:color="000000"/>
              <w:bottom w:val="single" w:sz="4" w:space="0" w:color="000000"/>
              <w:right w:val="single" w:sz="4" w:space="0" w:color="000000"/>
            </w:tcBorders>
          </w:tcPr>
          <w:p w14:paraId="3A02DBE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E1DC9B1" w14:textId="77777777" w:rsidTr="00883C35">
        <w:trPr>
          <w:trHeight w:val="485"/>
        </w:trPr>
        <w:tc>
          <w:tcPr>
            <w:tcW w:w="947" w:type="dxa"/>
            <w:vMerge w:val="restart"/>
            <w:tcBorders>
              <w:left w:val="single" w:sz="4" w:space="0" w:color="000000"/>
              <w:bottom w:val="single" w:sz="4" w:space="0" w:color="000000"/>
              <w:right w:val="single" w:sz="4" w:space="0" w:color="000000"/>
            </w:tcBorders>
          </w:tcPr>
          <w:p w14:paraId="1C81F01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058" w:type="dxa"/>
            <w:vMerge w:val="restart"/>
            <w:tcBorders>
              <w:left w:val="single" w:sz="4" w:space="0" w:color="000000"/>
              <w:bottom w:val="single" w:sz="4" w:space="0" w:color="000000"/>
              <w:right w:val="single" w:sz="4" w:space="0" w:color="000000"/>
            </w:tcBorders>
          </w:tcPr>
          <w:p w14:paraId="3FE59E5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66F7671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Position </w:t>
            </w:r>
          </w:p>
        </w:tc>
        <w:tc>
          <w:tcPr>
            <w:tcW w:w="2513" w:type="dxa"/>
            <w:gridSpan w:val="3"/>
            <w:tcBorders>
              <w:top w:val="single" w:sz="4" w:space="0" w:color="000000"/>
              <w:left w:val="single" w:sz="4" w:space="0" w:color="000000"/>
              <w:bottom w:val="single" w:sz="4" w:space="0" w:color="000000"/>
              <w:right w:val="single" w:sz="4" w:space="0" w:color="000000"/>
            </w:tcBorders>
          </w:tcPr>
          <w:p w14:paraId="3C3A92C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1DFFA0EF" w14:textId="77777777" w:rsidTr="00883C35">
        <w:trPr>
          <w:trHeight w:val="473"/>
        </w:trPr>
        <w:tc>
          <w:tcPr>
            <w:tcW w:w="947" w:type="dxa"/>
            <w:vMerge/>
            <w:tcBorders>
              <w:left w:val="single" w:sz="4" w:space="0" w:color="000000"/>
              <w:bottom w:val="single" w:sz="4" w:space="0" w:color="000000"/>
              <w:right w:val="single" w:sz="4" w:space="0" w:color="000000"/>
            </w:tcBorders>
          </w:tcPr>
          <w:p w14:paraId="47CF464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058" w:type="dxa"/>
            <w:vMerge/>
            <w:tcBorders>
              <w:left w:val="single" w:sz="4" w:space="0" w:color="000000"/>
              <w:bottom w:val="single" w:sz="4" w:space="0" w:color="000000"/>
              <w:right w:val="single" w:sz="4" w:space="0" w:color="000000"/>
            </w:tcBorders>
          </w:tcPr>
          <w:p w14:paraId="75C79D0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05E01F3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E-mail:  </w:t>
            </w:r>
          </w:p>
        </w:tc>
        <w:tc>
          <w:tcPr>
            <w:tcW w:w="2513" w:type="dxa"/>
            <w:gridSpan w:val="3"/>
            <w:tcBorders>
              <w:top w:val="single" w:sz="4" w:space="0" w:color="000000"/>
              <w:left w:val="single" w:sz="4" w:space="0" w:color="000000"/>
              <w:bottom w:val="single" w:sz="4" w:space="0" w:color="000000"/>
              <w:right w:val="single" w:sz="4" w:space="0" w:color="000000"/>
            </w:tcBorders>
          </w:tcPr>
          <w:p w14:paraId="021941D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72CDC3C5" w14:textId="77777777" w:rsidR="00E73572" w:rsidRPr="00590120" w:rsidRDefault="00E73572" w:rsidP="00E73572">
      <w:pPr>
        <w:spacing w:after="0" w:line="240" w:lineRule="auto"/>
        <w:rPr>
          <w:rFonts w:eastAsia="Times New Roman" w:cstheme="minorHAnsi"/>
        </w:rPr>
      </w:pPr>
    </w:p>
    <w:p w14:paraId="5ADC5054" w14:textId="77777777" w:rsidR="00E73572" w:rsidRPr="00590120" w:rsidRDefault="00E73572" w:rsidP="00E73572">
      <w:pPr>
        <w:spacing w:after="0" w:line="240" w:lineRule="auto"/>
        <w:rPr>
          <w:rFonts w:eastAsia="Times New Roman" w:cstheme="minorHAnsi"/>
        </w:rPr>
      </w:pPr>
    </w:p>
    <w:p w14:paraId="510298C8" w14:textId="77777777" w:rsidR="00E73572" w:rsidRPr="00590120" w:rsidRDefault="00E73572" w:rsidP="00E73572">
      <w:pPr>
        <w:spacing w:after="0" w:line="240" w:lineRule="auto"/>
        <w:rPr>
          <w:rFonts w:eastAsia="Times New Roman" w:cstheme="minorHAnsi"/>
        </w:rPr>
      </w:pPr>
    </w:p>
    <w:p w14:paraId="6BAC0A91" w14:textId="77777777" w:rsidR="00E73572" w:rsidRPr="00590120" w:rsidRDefault="00E73572" w:rsidP="00E73572">
      <w:pPr>
        <w:keepNext/>
        <w:spacing w:before="240" w:after="60" w:line="240" w:lineRule="auto"/>
        <w:outlineLvl w:val="0"/>
        <w:rPr>
          <w:rFonts w:eastAsia="Times New Roman" w:cstheme="minorHAnsi"/>
          <w:b/>
          <w:bCs/>
          <w:kern w:val="32"/>
        </w:rPr>
      </w:pPr>
      <w:bookmarkStart w:id="7" w:name="_Toc480284317"/>
      <w:r w:rsidRPr="00590120">
        <w:rPr>
          <w:rFonts w:eastAsia="Times New Roman" w:cstheme="minorHAnsi"/>
          <w:b/>
          <w:bCs/>
          <w:kern w:val="32"/>
        </w:rPr>
        <w:t>6.  Business Activities</w:t>
      </w:r>
      <w:bookmarkEnd w:id="7"/>
    </w:p>
    <w:p w14:paraId="421E5BAE" w14:textId="77777777" w:rsidR="00E73572" w:rsidRPr="00590120" w:rsidRDefault="00E73572" w:rsidP="00E73572">
      <w:pPr>
        <w:spacing w:after="0" w:line="240" w:lineRule="auto"/>
        <w:rPr>
          <w:rFonts w:eastAsia="Times New Roman" w:cstheme="minorHAnsi"/>
        </w:rPr>
      </w:pPr>
    </w:p>
    <w:tbl>
      <w:tblPr>
        <w:tblW w:w="8868" w:type="dxa"/>
        <w:tblLook w:val="0000" w:firstRow="0" w:lastRow="0" w:firstColumn="0" w:lastColumn="0" w:noHBand="0" w:noVBand="0"/>
      </w:tblPr>
      <w:tblGrid>
        <w:gridCol w:w="947"/>
        <w:gridCol w:w="7921"/>
      </w:tblGrid>
      <w:tr w:rsidR="00E73572" w:rsidRPr="00590120" w14:paraId="105B83C4" w14:textId="77777777" w:rsidTr="00883C35">
        <w:trPr>
          <w:trHeight w:val="1538"/>
        </w:trPr>
        <w:tc>
          <w:tcPr>
            <w:tcW w:w="947" w:type="dxa"/>
            <w:tcBorders>
              <w:top w:val="single" w:sz="4" w:space="0" w:color="000000"/>
              <w:left w:val="single" w:sz="4" w:space="0" w:color="000000"/>
              <w:bottom w:val="single" w:sz="4" w:space="0" w:color="000000"/>
              <w:right w:val="single" w:sz="4" w:space="0" w:color="000000"/>
            </w:tcBorders>
          </w:tcPr>
          <w:p w14:paraId="21AFF78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5.1 </w:t>
            </w:r>
          </w:p>
        </w:tc>
        <w:tc>
          <w:tcPr>
            <w:tcW w:w="7921" w:type="dxa"/>
            <w:tcBorders>
              <w:top w:val="single" w:sz="4" w:space="0" w:color="000000"/>
              <w:left w:val="single" w:sz="4" w:space="0" w:color="000000"/>
              <w:bottom w:val="single" w:sz="4" w:space="0" w:color="000000"/>
              <w:right w:val="single" w:sz="4" w:space="0" w:color="000000"/>
            </w:tcBorders>
          </w:tcPr>
          <w:p w14:paraId="76B8D82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What are the main business activities of your organization? (Please specify). </w:t>
            </w:r>
          </w:p>
          <w:p w14:paraId="2C493AA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List main activities undertaken by your company</w:t>
            </w:r>
          </w:p>
        </w:tc>
      </w:tr>
      <w:tr w:rsidR="00E73572" w:rsidRPr="00590120" w14:paraId="414E635B" w14:textId="77777777" w:rsidTr="00883C35">
        <w:trPr>
          <w:trHeight w:val="1528"/>
        </w:trPr>
        <w:tc>
          <w:tcPr>
            <w:tcW w:w="947" w:type="dxa"/>
            <w:tcBorders>
              <w:top w:val="single" w:sz="4" w:space="0" w:color="000000"/>
              <w:left w:val="single" w:sz="4" w:space="0" w:color="000000"/>
              <w:bottom w:val="single" w:sz="4" w:space="0" w:color="000000"/>
              <w:right w:val="single" w:sz="4" w:space="0" w:color="000000"/>
            </w:tcBorders>
          </w:tcPr>
          <w:p w14:paraId="21DAB60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5.2 </w:t>
            </w:r>
          </w:p>
        </w:tc>
        <w:tc>
          <w:tcPr>
            <w:tcW w:w="7921" w:type="dxa"/>
            <w:tcBorders>
              <w:top w:val="single" w:sz="4" w:space="0" w:color="000000"/>
              <w:left w:val="single" w:sz="4" w:space="0" w:color="000000"/>
              <w:bottom w:val="single" w:sz="4" w:space="0" w:color="000000"/>
              <w:right w:val="single" w:sz="4" w:space="0" w:color="000000"/>
            </w:tcBorders>
          </w:tcPr>
          <w:p w14:paraId="5E86948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BFD7C7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How many staff does your organization have? ................ Indicate the number under </w:t>
            </w:r>
          </w:p>
          <w:p w14:paraId="769C2D7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088A7B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each category:</w:t>
            </w:r>
          </w:p>
          <w:p w14:paraId="7596D299" w14:textId="77777777" w:rsidR="00E73572" w:rsidRPr="00590120" w:rsidRDefault="00E73572" w:rsidP="00E73572">
            <w:pPr>
              <w:widowControl w:val="0"/>
              <w:numPr>
                <w:ilvl w:val="0"/>
                <w:numId w:val="20"/>
              </w:numPr>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Technical (Permanent………, Temporary……) </w:t>
            </w:r>
          </w:p>
          <w:p w14:paraId="361A1D7C" w14:textId="2B753C53" w:rsidR="00E73572" w:rsidRPr="00590120" w:rsidRDefault="00E73572" w:rsidP="00E73572">
            <w:pPr>
              <w:widowControl w:val="0"/>
              <w:numPr>
                <w:ilvl w:val="0"/>
                <w:numId w:val="20"/>
              </w:numPr>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Semiskilled (Permanent……., Temporary…</w:t>
            </w:r>
            <w:r w:rsidR="001945BC" w:rsidRPr="00590120">
              <w:rPr>
                <w:rFonts w:eastAsia="Times New Roman" w:cstheme="minorHAnsi"/>
                <w:color w:val="000000"/>
              </w:rPr>
              <w:t>….</w:t>
            </w:r>
            <w:r w:rsidRPr="00590120">
              <w:rPr>
                <w:rFonts w:eastAsia="Times New Roman" w:cstheme="minorHAnsi"/>
                <w:color w:val="000000"/>
              </w:rPr>
              <w:t xml:space="preserve">) </w:t>
            </w:r>
          </w:p>
          <w:p w14:paraId="22E9F91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5058F1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r>
      <w:tr w:rsidR="00E73572" w:rsidRPr="00590120" w14:paraId="27AF54BD" w14:textId="77777777" w:rsidTr="00883C35">
        <w:trPr>
          <w:trHeight w:val="2670"/>
        </w:trPr>
        <w:tc>
          <w:tcPr>
            <w:tcW w:w="947" w:type="dxa"/>
            <w:tcBorders>
              <w:top w:val="single" w:sz="4" w:space="0" w:color="000000"/>
              <w:left w:val="single" w:sz="4" w:space="0" w:color="000000"/>
              <w:bottom w:val="single" w:sz="4" w:space="0" w:color="000000"/>
              <w:right w:val="single" w:sz="4" w:space="0" w:color="000000"/>
            </w:tcBorders>
          </w:tcPr>
          <w:p w14:paraId="77466E4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lastRenderedPageBreak/>
              <w:t xml:space="preserve">5.3 </w:t>
            </w:r>
          </w:p>
        </w:tc>
        <w:tc>
          <w:tcPr>
            <w:tcW w:w="7921" w:type="dxa"/>
            <w:tcBorders>
              <w:top w:val="single" w:sz="4" w:space="0" w:color="000000"/>
              <w:left w:val="single" w:sz="4" w:space="0" w:color="000000"/>
              <w:bottom w:val="single" w:sz="4" w:space="0" w:color="000000"/>
              <w:right w:val="single" w:sz="4" w:space="0" w:color="000000"/>
            </w:tcBorders>
          </w:tcPr>
          <w:p w14:paraId="640179E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Please generally describe the experience and expertise your organization possesses that will enable you to effectively and efficiently undertake the work you are bidding for as required by PATH in Kenya • Attach you company organogram with emphasis on the job you are bidding for. • Attach CV’s of key staff • Expatriate provide copies of valid work permit </w:t>
            </w:r>
          </w:p>
        </w:tc>
      </w:tr>
    </w:tbl>
    <w:p w14:paraId="3261F5E7" w14:textId="77777777" w:rsidR="00590120" w:rsidRPr="00590120" w:rsidRDefault="00590120" w:rsidP="00E73572">
      <w:pPr>
        <w:keepNext/>
        <w:spacing w:before="240" w:after="60" w:line="240" w:lineRule="auto"/>
        <w:outlineLvl w:val="0"/>
        <w:rPr>
          <w:rFonts w:eastAsia="Times New Roman" w:cstheme="minorHAnsi"/>
          <w:b/>
          <w:bCs/>
          <w:kern w:val="32"/>
        </w:rPr>
      </w:pPr>
      <w:bookmarkStart w:id="8" w:name="_Toc480284318"/>
    </w:p>
    <w:p w14:paraId="5661C8B0" w14:textId="77777777" w:rsidR="00E73572" w:rsidRPr="00590120" w:rsidRDefault="00E73572" w:rsidP="00E73572">
      <w:pPr>
        <w:keepNext/>
        <w:spacing w:before="240" w:after="60" w:line="240" w:lineRule="auto"/>
        <w:outlineLvl w:val="0"/>
        <w:rPr>
          <w:rFonts w:eastAsia="Times New Roman" w:cstheme="minorHAnsi"/>
          <w:b/>
          <w:bCs/>
          <w:kern w:val="32"/>
        </w:rPr>
      </w:pPr>
      <w:r w:rsidRPr="00590120">
        <w:rPr>
          <w:rFonts w:eastAsia="Times New Roman" w:cstheme="minorHAnsi"/>
          <w:b/>
          <w:bCs/>
          <w:kern w:val="32"/>
        </w:rPr>
        <w:t>7. Trade References</w:t>
      </w:r>
      <w:bookmarkEnd w:id="8"/>
      <w:r w:rsidRPr="00590120">
        <w:rPr>
          <w:rFonts w:eastAsia="Times New Roman" w:cstheme="minorHAnsi"/>
          <w:b/>
          <w:bCs/>
          <w:kern w:val="32"/>
        </w:rPr>
        <w:t xml:space="preserve"> </w:t>
      </w:r>
    </w:p>
    <w:p w14:paraId="005CDF29" w14:textId="77777777" w:rsidR="00E73572" w:rsidRPr="00590120" w:rsidRDefault="00E73572" w:rsidP="00E73572">
      <w:pPr>
        <w:widowControl w:val="0"/>
        <w:autoSpaceDE w:val="0"/>
        <w:autoSpaceDN w:val="0"/>
        <w:adjustRightInd w:val="0"/>
        <w:spacing w:after="360" w:line="243" w:lineRule="atLeast"/>
        <w:jc w:val="both"/>
        <w:rPr>
          <w:rFonts w:eastAsia="Times New Roman" w:cstheme="minorHAnsi"/>
        </w:rPr>
      </w:pPr>
      <w:r w:rsidRPr="00590120">
        <w:rPr>
          <w:rFonts w:eastAsia="Times New Roman" w:cstheme="minorHAnsi"/>
        </w:rPr>
        <w:t xml:space="preserve">6.1 Please provide in the table below details of at least five (5) projects/jobs you have undertaken relevant to the job you are bidding for performed over the last three (3) years, or that are relevant to this pre-qualification document. </w:t>
      </w:r>
    </w:p>
    <w:tbl>
      <w:tblPr>
        <w:tblpPr w:leftFromText="180" w:rightFromText="180" w:horzAnchor="margin" w:tblpXSpec="center" w:tblpY="-230"/>
        <w:tblW w:w="10368" w:type="dxa"/>
        <w:tblLook w:val="0000" w:firstRow="0" w:lastRow="0" w:firstColumn="0" w:lastColumn="0" w:noHBand="0" w:noVBand="0"/>
      </w:tblPr>
      <w:tblGrid>
        <w:gridCol w:w="485"/>
        <w:gridCol w:w="1873"/>
        <w:gridCol w:w="2340"/>
        <w:gridCol w:w="2250"/>
        <w:gridCol w:w="1710"/>
        <w:gridCol w:w="1710"/>
      </w:tblGrid>
      <w:tr w:rsidR="00E73572" w:rsidRPr="00590120" w14:paraId="4B6B38FA" w14:textId="77777777" w:rsidTr="00883C35">
        <w:trPr>
          <w:trHeight w:val="1340"/>
        </w:trPr>
        <w:tc>
          <w:tcPr>
            <w:tcW w:w="485" w:type="dxa"/>
            <w:tcBorders>
              <w:top w:val="single" w:sz="4" w:space="0" w:color="000000"/>
              <w:left w:val="single" w:sz="4" w:space="0" w:color="000000"/>
              <w:bottom w:val="single" w:sz="4" w:space="0" w:color="000000"/>
              <w:right w:val="single" w:sz="4" w:space="0" w:color="000000"/>
            </w:tcBorders>
          </w:tcPr>
          <w:p w14:paraId="05E9C57F"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b/>
                <w:bCs/>
                <w:color w:val="000000"/>
              </w:rPr>
              <w:lastRenderedPageBreak/>
              <w:t xml:space="preserve">No </w:t>
            </w:r>
          </w:p>
        </w:tc>
        <w:tc>
          <w:tcPr>
            <w:tcW w:w="1873" w:type="dxa"/>
            <w:tcBorders>
              <w:top w:val="single" w:sz="4" w:space="0" w:color="000000"/>
              <w:left w:val="single" w:sz="4" w:space="0" w:color="000000"/>
              <w:bottom w:val="single" w:sz="4" w:space="0" w:color="000000"/>
              <w:right w:val="single" w:sz="4" w:space="0" w:color="000000"/>
            </w:tcBorders>
          </w:tcPr>
          <w:p w14:paraId="744A42F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highlight w:val="yellow"/>
              </w:rPr>
            </w:pPr>
            <w:r w:rsidRPr="00590120">
              <w:rPr>
                <w:rFonts w:eastAsia="Times New Roman" w:cstheme="minorHAnsi"/>
                <w:b/>
                <w:bCs/>
                <w:color w:val="000000"/>
              </w:rPr>
              <w:t xml:space="preserve">Customer Organization (name) </w:t>
            </w:r>
          </w:p>
        </w:tc>
        <w:tc>
          <w:tcPr>
            <w:tcW w:w="2340" w:type="dxa"/>
            <w:tcBorders>
              <w:top w:val="single" w:sz="4" w:space="0" w:color="000000"/>
              <w:left w:val="single" w:sz="4" w:space="0" w:color="000000"/>
              <w:bottom w:val="single" w:sz="4" w:space="0" w:color="000000"/>
              <w:right w:val="single" w:sz="4" w:space="0" w:color="000000"/>
            </w:tcBorders>
          </w:tcPr>
          <w:p w14:paraId="5FF733C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Customer contact name, phone number and Email address</w:t>
            </w:r>
          </w:p>
        </w:tc>
        <w:tc>
          <w:tcPr>
            <w:tcW w:w="2250" w:type="dxa"/>
            <w:tcBorders>
              <w:top w:val="single" w:sz="4" w:space="0" w:color="000000"/>
              <w:left w:val="single" w:sz="4" w:space="0" w:color="000000"/>
              <w:bottom w:val="single" w:sz="4" w:space="0" w:color="000000"/>
              <w:right w:val="single" w:sz="4" w:space="0" w:color="000000"/>
            </w:tcBorders>
          </w:tcPr>
          <w:p w14:paraId="29899E7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Contract reference and brief description: </w:t>
            </w:r>
          </w:p>
        </w:tc>
        <w:tc>
          <w:tcPr>
            <w:tcW w:w="1710" w:type="dxa"/>
            <w:tcBorders>
              <w:top w:val="single" w:sz="4" w:space="0" w:color="000000"/>
              <w:left w:val="single" w:sz="4" w:space="0" w:color="000000"/>
              <w:bottom w:val="single" w:sz="4" w:space="0" w:color="000000"/>
              <w:right w:val="single" w:sz="4" w:space="0" w:color="000000"/>
            </w:tcBorders>
          </w:tcPr>
          <w:p w14:paraId="1F91719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Date contract awarded  </w:t>
            </w:r>
          </w:p>
        </w:tc>
        <w:tc>
          <w:tcPr>
            <w:tcW w:w="1710" w:type="dxa"/>
            <w:tcBorders>
              <w:top w:val="single" w:sz="4" w:space="0" w:color="000000"/>
              <w:left w:val="single" w:sz="4" w:space="0" w:color="000000"/>
              <w:bottom w:val="single" w:sz="4" w:space="0" w:color="000000"/>
              <w:right w:val="single" w:sz="4" w:space="0" w:color="000000"/>
            </w:tcBorders>
          </w:tcPr>
          <w:p w14:paraId="29C0257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Value of businesses transacted: </w:t>
            </w:r>
            <w:r w:rsidRPr="00590120">
              <w:rPr>
                <w:rFonts w:eastAsia="Times New Roman" w:cstheme="minorHAnsi"/>
                <w:color w:val="000000"/>
              </w:rPr>
              <w:t>(</w:t>
            </w:r>
            <w:proofErr w:type="spellStart"/>
            <w:r w:rsidRPr="00590120">
              <w:rPr>
                <w:rFonts w:eastAsia="Times New Roman" w:cstheme="minorHAnsi"/>
                <w:color w:val="000000"/>
              </w:rPr>
              <w:t>Kshs</w:t>
            </w:r>
            <w:proofErr w:type="spellEnd"/>
            <w:r w:rsidRPr="00590120">
              <w:rPr>
                <w:rFonts w:eastAsia="Times New Roman" w:cstheme="minorHAnsi"/>
                <w:color w:val="000000"/>
              </w:rPr>
              <w:t xml:space="preserve">/USD) </w:t>
            </w:r>
          </w:p>
        </w:tc>
      </w:tr>
      <w:tr w:rsidR="00E73572" w:rsidRPr="00590120" w14:paraId="7E5B6C55" w14:textId="77777777" w:rsidTr="00883C35">
        <w:trPr>
          <w:trHeight w:val="2423"/>
        </w:trPr>
        <w:tc>
          <w:tcPr>
            <w:tcW w:w="485" w:type="dxa"/>
            <w:tcBorders>
              <w:top w:val="single" w:sz="4" w:space="0" w:color="000000"/>
              <w:left w:val="single" w:sz="4" w:space="0" w:color="000000"/>
              <w:bottom w:val="single" w:sz="4" w:space="0" w:color="000000"/>
              <w:right w:val="single" w:sz="4" w:space="0" w:color="000000"/>
            </w:tcBorders>
          </w:tcPr>
          <w:p w14:paraId="6B759F5E"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1 </w:t>
            </w:r>
          </w:p>
        </w:tc>
        <w:tc>
          <w:tcPr>
            <w:tcW w:w="1873" w:type="dxa"/>
            <w:tcBorders>
              <w:top w:val="single" w:sz="4" w:space="0" w:color="000000"/>
              <w:left w:val="single" w:sz="4" w:space="0" w:color="000000"/>
              <w:bottom w:val="single" w:sz="4" w:space="0" w:color="000000"/>
              <w:right w:val="single" w:sz="4" w:space="0" w:color="000000"/>
            </w:tcBorders>
          </w:tcPr>
          <w:p w14:paraId="1A6FBD1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4BB67446"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2250" w:type="dxa"/>
            <w:tcBorders>
              <w:top w:val="single" w:sz="4" w:space="0" w:color="000000"/>
              <w:left w:val="single" w:sz="4" w:space="0" w:color="000000"/>
              <w:bottom w:val="single" w:sz="4" w:space="0" w:color="000000"/>
              <w:right w:val="single" w:sz="4" w:space="0" w:color="000000"/>
            </w:tcBorders>
          </w:tcPr>
          <w:p w14:paraId="31977580"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1A8381B3"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42136D78"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481A197A" w14:textId="77777777" w:rsidTr="00883C35">
        <w:trPr>
          <w:trHeight w:val="2423"/>
        </w:trPr>
        <w:tc>
          <w:tcPr>
            <w:tcW w:w="485" w:type="dxa"/>
            <w:tcBorders>
              <w:top w:val="single" w:sz="4" w:space="0" w:color="000000"/>
              <w:left w:val="single" w:sz="4" w:space="0" w:color="000000"/>
              <w:bottom w:val="single" w:sz="4" w:space="0" w:color="000000"/>
              <w:right w:val="single" w:sz="4" w:space="0" w:color="000000"/>
            </w:tcBorders>
          </w:tcPr>
          <w:p w14:paraId="1457ED9F"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2 </w:t>
            </w:r>
          </w:p>
        </w:tc>
        <w:tc>
          <w:tcPr>
            <w:tcW w:w="1873" w:type="dxa"/>
            <w:tcBorders>
              <w:top w:val="single" w:sz="4" w:space="0" w:color="000000"/>
              <w:left w:val="single" w:sz="4" w:space="0" w:color="000000"/>
              <w:bottom w:val="single" w:sz="4" w:space="0" w:color="000000"/>
              <w:right w:val="single" w:sz="4" w:space="0" w:color="000000"/>
            </w:tcBorders>
          </w:tcPr>
          <w:p w14:paraId="0C43A03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96715D6"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2250" w:type="dxa"/>
            <w:tcBorders>
              <w:top w:val="single" w:sz="4" w:space="0" w:color="000000"/>
              <w:left w:val="single" w:sz="4" w:space="0" w:color="000000"/>
              <w:bottom w:val="single" w:sz="4" w:space="0" w:color="000000"/>
              <w:right w:val="single" w:sz="4" w:space="0" w:color="000000"/>
            </w:tcBorders>
          </w:tcPr>
          <w:p w14:paraId="22BD65C5"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56F604CA"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3722AB80"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326829A4" w14:textId="77777777" w:rsidTr="00883C35">
        <w:trPr>
          <w:trHeight w:val="2504"/>
        </w:trPr>
        <w:tc>
          <w:tcPr>
            <w:tcW w:w="485" w:type="dxa"/>
            <w:tcBorders>
              <w:top w:val="single" w:sz="4" w:space="0" w:color="000000"/>
              <w:left w:val="single" w:sz="4" w:space="0" w:color="000000"/>
              <w:bottom w:val="single" w:sz="4" w:space="0" w:color="000000"/>
              <w:right w:val="single" w:sz="4" w:space="0" w:color="000000"/>
            </w:tcBorders>
          </w:tcPr>
          <w:p w14:paraId="2C503E34"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3 </w:t>
            </w:r>
          </w:p>
        </w:tc>
        <w:tc>
          <w:tcPr>
            <w:tcW w:w="1873" w:type="dxa"/>
            <w:tcBorders>
              <w:top w:val="single" w:sz="4" w:space="0" w:color="000000"/>
              <w:left w:val="single" w:sz="4" w:space="0" w:color="000000"/>
              <w:bottom w:val="single" w:sz="4" w:space="0" w:color="000000"/>
              <w:right w:val="single" w:sz="4" w:space="0" w:color="000000"/>
            </w:tcBorders>
          </w:tcPr>
          <w:p w14:paraId="1D6F256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4BFB02CA"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2250" w:type="dxa"/>
            <w:tcBorders>
              <w:top w:val="single" w:sz="4" w:space="0" w:color="000000"/>
              <w:left w:val="single" w:sz="4" w:space="0" w:color="000000"/>
              <w:bottom w:val="single" w:sz="4" w:space="0" w:color="000000"/>
              <w:right w:val="single" w:sz="4" w:space="0" w:color="000000"/>
            </w:tcBorders>
          </w:tcPr>
          <w:p w14:paraId="77A6CA75"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54B1EADB"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488BB33E"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7A675E19" w14:textId="77777777" w:rsidTr="00883C35">
        <w:trPr>
          <w:trHeight w:val="2333"/>
        </w:trPr>
        <w:tc>
          <w:tcPr>
            <w:tcW w:w="485" w:type="dxa"/>
            <w:tcBorders>
              <w:top w:val="single" w:sz="4" w:space="0" w:color="000000"/>
              <w:left w:val="single" w:sz="4" w:space="0" w:color="000000"/>
              <w:bottom w:val="single" w:sz="4" w:space="0" w:color="000000"/>
              <w:right w:val="single" w:sz="4" w:space="0" w:color="000000"/>
            </w:tcBorders>
          </w:tcPr>
          <w:p w14:paraId="6112436E"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4 </w:t>
            </w:r>
          </w:p>
        </w:tc>
        <w:tc>
          <w:tcPr>
            <w:tcW w:w="1873" w:type="dxa"/>
            <w:tcBorders>
              <w:top w:val="single" w:sz="4" w:space="0" w:color="000000"/>
              <w:left w:val="single" w:sz="4" w:space="0" w:color="000000"/>
              <w:bottom w:val="single" w:sz="4" w:space="0" w:color="000000"/>
              <w:right w:val="single" w:sz="4" w:space="0" w:color="000000"/>
            </w:tcBorders>
          </w:tcPr>
          <w:p w14:paraId="14B1BE6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1E287C2"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2250" w:type="dxa"/>
            <w:tcBorders>
              <w:top w:val="single" w:sz="4" w:space="0" w:color="000000"/>
              <w:left w:val="single" w:sz="4" w:space="0" w:color="000000"/>
              <w:bottom w:val="single" w:sz="4" w:space="0" w:color="000000"/>
              <w:right w:val="single" w:sz="4" w:space="0" w:color="000000"/>
            </w:tcBorders>
          </w:tcPr>
          <w:p w14:paraId="6A7EC722"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1CAA6342"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4FAEA7C7"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5EFE865B" w14:textId="77777777" w:rsidTr="00883C35">
        <w:trPr>
          <w:trHeight w:val="2333"/>
        </w:trPr>
        <w:tc>
          <w:tcPr>
            <w:tcW w:w="485" w:type="dxa"/>
            <w:tcBorders>
              <w:top w:val="single" w:sz="4" w:space="0" w:color="000000"/>
              <w:left w:val="single" w:sz="4" w:space="0" w:color="000000"/>
              <w:bottom w:val="single" w:sz="4" w:space="0" w:color="000000"/>
              <w:right w:val="single" w:sz="4" w:space="0" w:color="000000"/>
            </w:tcBorders>
          </w:tcPr>
          <w:p w14:paraId="6A91D8FE"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5 </w:t>
            </w:r>
          </w:p>
        </w:tc>
        <w:tc>
          <w:tcPr>
            <w:tcW w:w="1873" w:type="dxa"/>
            <w:tcBorders>
              <w:top w:val="single" w:sz="4" w:space="0" w:color="000000"/>
              <w:left w:val="single" w:sz="4" w:space="0" w:color="000000"/>
              <w:bottom w:val="single" w:sz="4" w:space="0" w:color="000000"/>
              <w:right w:val="single" w:sz="4" w:space="0" w:color="000000"/>
            </w:tcBorders>
          </w:tcPr>
          <w:p w14:paraId="783E887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20681F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250" w:type="dxa"/>
            <w:tcBorders>
              <w:top w:val="single" w:sz="4" w:space="0" w:color="000000"/>
              <w:left w:val="single" w:sz="4" w:space="0" w:color="000000"/>
              <w:bottom w:val="single" w:sz="4" w:space="0" w:color="000000"/>
              <w:right w:val="single" w:sz="4" w:space="0" w:color="000000"/>
            </w:tcBorders>
          </w:tcPr>
          <w:p w14:paraId="1EB5C6D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1710" w:type="dxa"/>
            <w:tcBorders>
              <w:top w:val="single" w:sz="4" w:space="0" w:color="000000"/>
              <w:left w:val="single" w:sz="4" w:space="0" w:color="000000"/>
              <w:bottom w:val="single" w:sz="4" w:space="0" w:color="000000"/>
              <w:right w:val="single" w:sz="4" w:space="0" w:color="000000"/>
            </w:tcBorders>
          </w:tcPr>
          <w:p w14:paraId="3E98F5B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1710" w:type="dxa"/>
            <w:tcBorders>
              <w:top w:val="single" w:sz="4" w:space="0" w:color="000000"/>
              <w:left w:val="single" w:sz="4" w:space="0" w:color="000000"/>
              <w:bottom w:val="single" w:sz="4" w:space="0" w:color="000000"/>
              <w:right w:val="single" w:sz="4" w:space="0" w:color="000000"/>
            </w:tcBorders>
          </w:tcPr>
          <w:p w14:paraId="0D17A41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65752AE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5AFB8B3A" w14:textId="77777777" w:rsidR="00E73572" w:rsidRPr="00590120" w:rsidRDefault="00E73572" w:rsidP="00E73572">
      <w:pPr>
        <w:keepNext/>
        <w:spacing w:before="240" w:after="60" w:line="240" w:lineRule="auto"/>
        <w:outlineLvl w:val="0"/>
        <w:rPr>
          <w:rFonts w:eastAsia="Times New Roman" w:cstheme="minorHAnsi"/>
          <w:b/>
          <w:bCs/>
          <w:kern w:val="32"/>
        </w:rPr>
      </w:pPr>
      <w:bookmarkStart w:id="9" w:name="_Toc480284319"/>
      <w:r w:rsidRPr="00590120">
        <w:rPr>
          <w:rFonts w:eastAsia="Times New Roman" w:cstheme="minorHAnsi"/>
          <w:b/>
          <w:bCs/>
          <w:kern w:val="32"/>
        </w:rPr>
        <w:lastRenderedPageBreak/>
        <w:t>8. Agencies and Partnerships</w:t>
      </w:r>
      <w:bookmarkEnd w:id="9"/>
      <w:r w:rsidRPr="00590120">
        <w:rPr>
          <w:rFonts w:eastAsia="Times New Roman" w:cstheme="minorHAnsi"/>
          <w:b/>
          <w:bCs/>
          <w:kern w:val="32"/>
        </w:rPr>
        <w:t xml:space="preserve"> </w:t>
      </w:r>
    </w:p>
    <w:p w14:paraId="7F190975" w14:textId="77777777" w:rsidR="00E73572" w:rsidRPr="00590120" w:rsidRDefault="00E73572" w:rsidP="00E73572">
      <w:pPr>
        <w:widowControl w:val="0"/>
        <w:autoSpaceDE w:val="0"/>
        <w:autoSpaceDN w:val="0"/>
        <w:adjustRightInd w:val="0"/>
        <w:spacing w:after="305" w:line="260" w:lineRule="atLeast"/>
        <w:ind w:left="1353" w:right="480" w:hanging="337"/>
        <w:jc w:val="both"/>
        <w:rPr>
          <w:rFonts w:eastAsia="Times New Roman" w:cstheme="minorHAnsi"/>
        </w:rPr>
      </w:pPr>
      <w:r w:rsidRPr="00590120">
        <w:rPr>
          <w:rFonts w:eastAsia="Times New Roman" w:cstheme="minorHAnsi"/>
        </w:rPr>
        <w:t>a)</w:t>
      </w:r>
      <w:r w:rsidRPr="00590120">
        <w:rPr>
          <w:rFonts w:eastAsia="Times New Roman" w:cstheme="minorHAnsi"/>
        </w:rPr>
        <w:tab/>
        <w:t xml:space="preserve">Detail any agencies and partnerships that you have that are relevant to the categories of goods and/or services you are interested in supplying. </w:t>
      </w:r>
    </w:p>
    <w:p w14:paraId="7E8CC21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78FEDE7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4A9940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589FF8A7" w14:textId="77777777" w:rsidR="00E73572" w:rsidRPr="00590120" w:rsidRDefault="00E73572" w:rsidP="00E73572">
      <w:pPr>
        <w:widowControl w:val="0"/>
        <w:autoSpaceDE w:val="0"/>
        <w:autoSpaceDN w:val="0"/>
        <w:adjustRightInd w:val="0"/>
        <w:spacing w:after="403" w:line="260" w:lineRule="atLeast"/>
        <w:ind w:left="1018" w:right="480"/>
        <w:jc w:val="both"/>
        <w:rPr>
          <w:rFonts w:eastAsia="Times New Roman" w:cstheme="minorHAnsi"/>
        </w:rPr>
      </w:pPr>
      <w:r w:rsidRPr="00590120">
        <w:rPr>
          <w:rFonts w:eastAsia="Times New Roman" w:cstheme="minorHAnsi"/>
        </w:rPr>
        <w:t xml:space="preserve">b) List your primary sources of supply for goods that you propose to supply. </w:t>
      </w:r>
    </w:p>
    <w:p w14:paraId="0C12F60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4E75892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E1BFE8E"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3014F7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4451BBA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E98DD72" w14:textId="77777777" w:rsidR="00E73572" w:rsidRPr="00590120" w:rsidRDefault="00E73572" w:rsidP="00E73572">
      <w:pPr>
        <w:keepNext/>
        <w:spacing w:before="240" w:after="60" w:line="240" w:lineRule="auto"/>
        <w:outlineLvl w:val="0"/>
        <w:rPr>
          <w:rFonts w:eastAsia="Times New Roman" w:cstheme="minorHAnsi"/>
          <w:b/>
          <w:bCs/>
          <w:kern w:val="32"/>
        </w:rPr>
      </w:pPr>
      <w:bookmarkStart w:id="10" w:name="_Toc480284320"/>
      <w:r w:rsidRPr="00590120">
        <w:rPr>
          <w:rFonts w:eastAsia="Times New Roman" w:cstheme="minorHAnsi"/>
          <w:b/>
          <w:bCs/>
          <w:kern w:val="32"/>
        </w:rPr>
        <w:t>9. Business Probity and Litigation Management</w:t>
      </w:r>
      <w:bookmarkEnd w:id="10"/>
      <w:r w:rsidRPr="00590120">
        <w:rPr>
          <w:rFonts w:eastAsia="Times New Roman" w:cstheme="minorHAnsi"/>
          <w:b/>
          <w:bCs/>
          <w:kern w:val="32"/>
        </w:rPr>
        <w:t xml:space="preserve"> </w:t>
      </w:r>
    </w:p>
    <w:p w14:paraId="197427D9" w14:textId="77777777" w:rsidR="00E73572" w:rsidRPr="00590120" w:rsidRDefault="00E73572" w:rsidP="00E73572">
      <w:pPr>
        <w:widowControl w:val="0"/>
        <w:autoSpaceDE w:val="0"/>
        <w:autoSpaceDN w:val="0"/>
        <w:adjustRightInd w:val="0"/>
        <w:spacing w:after="305" w:line="243" w:lineRule="atLeast"/>
        <w:jc w:val="both"/>
        <w:rPr>
          <w:rFonts w:eastAsia="Times New Roman" w:cstheme="minorHAnsi"/>
        </w:rPr>
      </w:pPr>
      <w:r w:rsidRPr="00590120">
        <w:rPr>
          <w:rFonts w:eastAsia="Times New Roman" w:cstheme="minorHAnsi"/>
        </w:rPr>
        <w:t xml:space="preserve">Please confirm whether any of the following criteria applies to your organization: Note that failure to disclose information relevant to this section may result in your exclusion as a potential PATH in Kenya supplier </w:t>
      </w:r>
    </w:p>
    <w:tbl>
      <w:tblPr>
        <w:tblW w:w="9000" w:type="dxa"/>
        <w:tblInd w:w="228" w:type="dxa"/>
        <w:tblLook w:val="0000" w:firstRow="0" w:lastRow="0" w:firstColumn="0" w:lastColumn="0" w:noHBand="0" w:noVBand="0"/>
      </w:tblPr>
      <w:tblGrid>
        <w:gridCol w:w="1320"/>
        <w:gridCol w:w="3600"/>
        <w:gridCol w:w="4080"/>
      </w:tblGrid>
      <w:tr w:rsidR="00E73572" w:rsidRPr="00590120" w14:paraId="3FE024F4" w14:textId="77777777" w:rsidTr="00883C35">
        <w:trPr>
          <w:trHeight w:val="440"/>
        </w:trPr>
        <w:tc>
          <w:tcPr>
            <w:tcW w:w="1320" w:type="dxa"/>
            <w:tcBorders>
              <w:top w:val="single" w:sz="4" w:space="0" w:color="000000"/>
              <w:left w:val="single" w:sz="4" w:space="0" w:color="000000"/>
              <w:bottom w:val="single" w:sz="4" w:space="0" w:color="000000"/>
              <w:right w:val="single" w:sz="4" w:space="0" w:color="000000"/>
            </w:tcBorders>
            <w:vAlign w:val="center"/>
          </w:tcPr>
          <w:p w14:paraId="1829639C"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r w:rsidRPr="00590120">
              <w:rPr>
                <w:rFonts w:eastAsia="Times New Roman" w:cstheme="minorHAnsi"/>
                <w:b/>
                <w:color w:val="000000"/>
              </w:rPr>
              <w:t>No.</w:t>
            </w:r>
          </w:p>
        </w:tc>
        <w:tc>
          <w:tcPr>
            <w:tcW w:w="3600" w:type="dxa"/>
            <w:tcBorders>
              <w:top w:val="single" w:sz="4" w:space="0" w:color="000000"/>
              <w:left w:val="single" w:sz="4" w:space="0" w:color="000000"/>
              <w:bottom w:val="single" w:sz="4" w:space="0" w:color="000000"/>
              <w:right w:val="single" w:sz="4" w:space="0" w:color="000000"/>
            </w:tcBorders>
            <w:vAlign w:val="center"/>
          </w:tcPr>
          <w:p w14:paraId="06DF1EDC" w14:textId="77777777" w:rsidR="00E73572" w:rsidRPr="00590120" w:rsidRDefault="00E73572" w:rsidP="00E73572">
            <w:pPr>
              <w:widowControl w:val="0"/>
              <w:autoSpaceDE w:val="0"/>
              <w:autoSpaceDN w:val="0"/>
              <w:adjustRightInd w:val="0"/>
              <w:spacing w:after="0" w:line="240" w:lineRule="auto"/>
              <w:rPr>
                <w:rFonts w:eastAsia="Times New Roman" w:cstheme="minorHAnsi"/>
                <w:b/>
                <w:color w:val="000000"/>
              </w:rPr>
            </w:pPr>
            <w:r w:rsidRPr="00590120">
              <w:rPr>
                <w:rFonts w:eastAsia="Times New Roman" w:cstheme="minorHAnsi"/>
                <w:b/>
                <w:color w:val="000000"/>
              </w:rPr>
              <w:t>PARTICULARS</w:t>
            </w:r>
          </w:p>
        </w:tc>
        <w:tc>
          <w:tcPr>
            <w:tcW w:w="4080" w:type="dxa"/>
            <w:tcBorders>
              <w:top w:val="single" w:sz="4" w:space="0" w:color="000000"/>
              <w:left w:val="single" w:sz="4" w:space="0" w:color="000000"/>
              <w:bottom w:val="single" w:sz="4" w:space="0" w:color="000000"/>
              <w:right w:val="single" w:sz="4" w:space="0" w:color="000000"/>
            </w:tcBorders>
            <w:vAlign w:val="center"/>
          </w:tcPr>
          <w:p w14:paraId="38AF8077" w14:textId="77777777" w:rsidR="00E73572" w:rsidRPr="00590120" w:rsidRDefault="00E73572" w:rsidP="00E73572">
            <w:pPr>
              <w:widowControl w:val="0"/>
              <w:autoSpaceDE w:val="0"/>
              <w:autoSpaceDN w:val="0"/>
              <w:adjustRightInd w:val="0"/>
              <w:spacing w:after="0" w:line="240" w:lineRule="auto"/>
              <w:rPr>
                <w:rFonts w:eastAsia="Times New Roman" w:cstheme="minorHAnsi"/>
                <w:b/>
              </w:rPr>
            </w:pPr>
            <w:r w:rsidRPr="00590120">
              <w:rPr>
                <w:rFonts w:eastAsia="Times New Roman" w:cstheme="minorHAnsi"/>
                <w:b/>
              </w:rPr>
              <w:t>RESPONSE</w:t>
            </w:r>
          </w:p>
        </w:tc>
      </w:tr>
      <w:tr w:rsidR="00E73572" w:rsidRPr="00590120" w14:paraId="04C7784E" w14:textId="77777777" w:rsidTr="00883C35">
        <w:trPr>
          <w:trHeight w:val="2470"/>
        </w:trPr>
        <w:tc>
          <w:tcPr>
            <w:tcW w:w="1320" w:type="dxa"/>
            <w:tcBorders>
              <w:top w:val="single" w:sz="4" w:space="0" w:color="000000"/>
              <w:left w:val="single" w:sz="4" w:space="0" w:color="000000"/>
              <w:bottom w:val="single" w:sz="4" w:space="0" w:color="000000"/>
              <w:right w:val="single" w:sz="4" w:space="0" w:color="000000"/>
            </w:tcBorders>
          </w:tcPr>
          <w:p w14:paraId="14F688AC"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8.1 </w:t>
            </w:r>
          </w:p>
        </w:tc>
        <w:tc>
          <w:tcPr>
            <w:tcW w:w="3600" w:type="dxa"/>
            <w:tcBorders>
              <w:top w:val="single" w:sz="4" w:space="0" w:color="000000"/>
              <w:left w:val="single" w:sz="4" w:space="0" w:color="000000"/>
              <w:bottom w:val="single" w:sz="4" w:space="0" w:color="000000"/>
              <w:right w:val="single" w:sz="4" w:space="0" w:color="000000"/>
            </w:tcBorders>
          </w:tcPr>
          <w:p w14:paraId="50E5F4C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Is the organization bankrupt or being wound up, having its affairs administered by the court, or have you entered into an arrangement with creditors, suspended business activities or any analogous situation arising from similar proceedings in Kenya or the country in which it is established? </w:t>
            </w:r>
          </w:p>
          <w:p w14:paraId="20EBEB9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4080" w:type="dxa"/>
            <w:tcBorders>
              <w:top w:val="single" w:sz="4" w:space="0" w:color="000000"/>
              <w:left w:val="single" w:sz="4" w:space="0" w:color="000000"/>
              <w:bottom w:val="single" w:sz="4" w:space="0" w:color="000000"/>
              <w:right w:val="single" w:sz="4" w:space="0" w:color="000000"/>
            </w:tcBorders>
          </w:tcPr>
          <w:p w14:paraId="15B9679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6E80C27" w14:textId="77777777" w:rsidTr="00883C35">
        <w:trPr>
          <w:trHeight w:val="1295"/>
        </w:trPr>
        <w:tc>
          <w:tcPr>
            <w:tcW w:w="1320" w:type="dxa"/>
            <w:tcBorders>
              <w:top w:val="single" w:sz="4" w:space="0" w:color="000000"/>
              <w:left w:val="single" w:sz="4" w:space="0" w:color="000000"/>
              <w:bottom w:val="single" w:sz="4" w:space="0" w:color="000000"/>
              <w:right w:val="single" w:sz="4" w:space="0" w:color="000000"/>
            </w:tcBorders>
          </w:tcPr>
          <w:p w14:paraId="735EEC2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8.2 </w:t>
            </w:r>
          </w:p>
        </w:tc>
        <w:tc>
          <w:tcPr>
            <w:tcW w:w="3600" w:type="dxa"/>
            <w:tcBorders>
              <w:top w:val="single" w:sz="4" w:space="0" w:color="000000"/>
              <w:left w:val="single" w:sz="4" w:space="0" w:color="000000"/>
              <w:bottom w:val="single" w:sz="4" w:space="0" w:color="000000"/>
              <w:right w:val="single" w:sz="4" w:space="0" w:color="000000"/>
            </w:tcBorders>
          </w:tcPr>
          <w:p w14:paraId="1B96674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Please provide a statement of any material pending or threatened litigation or other legal proceedings. </w:t>
            </w:r>
          </w:p>
        </w:tc>
        <w:tc>
          <w:tcPr>
            <w:tcW w:w="4080" w:type="dxa"/>
            <w:tcBorders>
              <w:top w:val="single" w:sz="4" w:space="0" w:color="000000"/>
              <w:left w:val="single" w:sz="4" w:space="0" w:color="000000"/>
              <w:bottom w:val="single" w:sz="4" w:space="0" w:color="000000"/>
              <w:right w:val="single" w:sz="4" w:space="0" w:color="000000"/>
            </w:tcBorders>
          </w:tcPr>
          <w:p w14:paraId="7404601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90FDB30" w14:textId="77777777" w:rsidTr="00883C35">
        <w:trPr>
          <w:trHeight w:val="1550"/>
        </w:trPr>
        <w:tc>
          <w:tcPr>
            <w:tcW w:w="1320" w:type="dxa"/>
            <w:tcBorders>
              <w:top w:val="single" w:sz="4" w:space="0" w:color="000000"/>
              <w:left w:val="single" w:sz="4" w:space="0" w:color="000000"/>
              <w:bottom w:val="single" w:sz="4" w:space="0" w:color="000000"/>
              <w:right w:val="single" w:sz="4" w:space="0" w:color="000000"/>
            </w:tcBorders>
          </w:tcPr>
          <w:p w14:paraId="6F27294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8.3 </w:t>
            </w:r>
          </w:p>
        </w:tc>
        <w:tc>
          <w:tcPr>
            <w:tcW w:w="3600" w:type="dxa"/>
            <w:tcBorders>
              <w:top w:val="single" w:sz="4" w:space="0" w:color="000000"/>
              <w:left w:val="single" w:sz="4" w:space="0" w:color="000000"/>
              <w:bottom w:val="single" w:sz="4" w:space="0" w:color="000000"/>
              <w:right w:val="single" w:sz="4" w:space="0" w:color="000000"/>
            </w:tcBorders>
          </w:tcPr>
          <w:p w14:paraId="4C67855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Has any partner, director, shareholder or employee been convicted of an offence concerning his professional conduct?</w:t>
            </w:r>
          </w:p>
        </w:tc>
        <w:tc>
          <w:tcPr>
            <w:tcW w:w="4080" w:type="dxa"/>
            <w:tcBorders>
              <w:top w:val="single" w:sz="4" w:space="0" w:color="000000"/>
              <w:left w:val="single" w:sz="4" w:space="0" w:color="000000"/>
              <w:bottom w:val="single" w:sz="4" w:space="0" w:color="000000"/>
              <w:right w:val="single" w:sz="4" w:space="0" w:color="000000"/>
            </w:tcBorders>
          </w:tcPr>
          <w:p w14:paraId="3A7296C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38D5778" w14:textId="77777777" w:rsidTr="00883C35">
        <w:trPr>
          <w:trHeight w:val="2053"/>
        </w:trPr>
        <w:tc>
          <w:tcPr>
            <w:tcW w:w="1320" w:type="dxa"/>
            <w:tcBorders>
              <w:top w:val="single" w:sz="4" w:space="0" w:color="000000"/>
              <w:left w:val="single" w:sz="4" w:space="0" w:color="000000"/>
              <w:bottom w:val="single" w:sz="4" w:space="0" w:color="000000"/>
              <w:right w:val="single" w:sz="4" w:space="0" w:color="000000"/>
            </w:tcBorders>
          </w:tcPr>
          <w:p w14:paraId="50589A6D"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8.4 </w:t>
            </w:r>
          </w:p>
        </w:tc>
        <w:tc>
          <w:tcPr>
            <w:tcW w:w="3600" w:type="dxa"/>
            <w:tcBorders>
              <w:top w:val="single" w:sz="4" w:space="0" w:color="000000"/>
              <w:left w:val="single" w:sz="4" w:space="0" w:color="000000"/>
              <w:bottom w:val="single" w:sz="4" w:space="0" w:color="000000"/>
              <w:right w:val="single" w:sz="4" w:space="0" w:color="000000"/>
            </w:tcBorders>
          </w:tcPr>
          <w:p w14:paraId="7229273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Has any partner, director or shareholder been the subject of corruption or fraud investigations by the police, Kenya Anti-Corruption Authority or similar authority in the country in which your organization is established? </w:t>
            </w:r>
          </w:p>
        </w:tc>
        <w:tc>
          <w:tcPr>
            <w:tcW w:w="4080" w:type="dxa"/>
            <w:tcBorders>
              <w:top w:val="single" w:sz="4" w:space="0" w:color="000000"/>
              <w:left w:val="single" w:sz="4" w:space="0" w:color="000000"/>
              <w:bottom w:val="single" w:sz="4" w:space="0" w:color="000000"/>
              <w:right w:val="single" w:sz="4" w:space="0" w:color="000000"/>
            </w:tcBorders>
          </w:tcPr>
          <w:p w14:paraId="2FD1ED6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810FDD4" w14:textId="77777777" w:rsidTr="00883C35">
        <w:trPr>
          <w:trHeight w:val="1828"/>
        </w:trPr>
        <w:tc>
          <w:tcPr>
            <w:tcW w:w="1320" w:type="dxa"/>
            <w:tcBorders>
              <w:top w:val="single" w:sz="4" w:space="0" w:color="000000"/>
              <w:left w:val="single" w:sz="4" w:space="0" w:color="000000"/>
              <w:bottom w:val="single" w:sz="4" w:space="0" w:color="000000"/>
              <w:right w:val="single" w:sz="4" w:space="0" w:color="000000"/>
            </w:tcBorders>
          </w:tcPr>
          <w:p w14:paraId="0061624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lastRenderedPageBreak/>
              <w:t xml:space="preserve">8.5 </w:t>
            </w:r>
          </w:p>
        </w:tc>
        <w:tc>
          <w:tcPr>
            <w:tcW w:w="3600" w:type="dxa"/>
            <w:tcBorders>
              <w:top w:val="single" w:sz="4" w:space="0" w:color="000000"/>
              <w:left w:val="single" w:sz="4" w:space="0" w:color="000000"/>
              <w:bottom w:val="single" w:sz="4" w:space="0" w:color="000000"/>
              <w:right w:val="single" w:sz="4" w:space="0" w:color="000000"/>
            </w:tcBorders>
          </w:tcPr>
          <w:p w14:paraId="3303DC7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Has the organization not fulfilled obligations relating to the payment of any statutory deductions or contributions including income tax as required under Kenyan law or the laws of the country in which it is established? </w:t>
            </w:r>
          </w:p>
        </w:tc>
        <w:tc>
          <w:tcPr>
            <w:tcW w:w="4080" w:type="dxa"/>
            <w:tcBorders>
              <w:top w:val="single" w:sz="4" w:space="0" w:color="000000"/>
              <w:left w:val="single" w:sz="4" w:space="0" w:color="000000"/>
              <w:bottom w:val="single" w:sz="4" w:space="0" w:color="000000"/>
              <w:right w:val="single" w:sz="4" w:space="0" w:color="000000"/>
            </w:tcBorders>
          </w:tcPr>
          <w:p w14:paraId="362C99B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003263C4" w14:textId="77777777" w:rsidTr="00883C35">
        <w:trPr>
          <w:trHeight w:val="1828"/>
        </w:trPr>
        <w:tc>
          <w:tcPr>
            <w:tcW w:w="1320" w:type="dxa"/>
            <w:tcBorders>
              <w:top w:val="single" w:sz="4" w:space="0" w:color="000000"/>
              <w:left w:val="single" w:sz="4" w:space="0" w:color="000000"/>
              <w:bottom w:val="single" w:sz="4" w:space="0" w:color="000000"/>
              <w:right w:val="single" w:sz="4" w:space="0" w:color="000000"/>
            </w:tcBorders>
          </w:tcPr>
          <w:p w14:paraId="6EE6A8B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8.6 </w:t>
            </w:r>
          </w:p>
        </w:tc>
        <w:tc>
          <w:tcPr>
            <w:tcW w:w="3600" w:type="dxa"/>
            <w:tcBorders>
              <w:top w:val="single" w:sz="4" w:space="0" w:color="000000"/>
              <w:left w:val="single" w:sz="4" w:space="0" w:color="000000"/>
              <w:bottom w:val="single" w:sz="4" w:space="0" w:color="000000"/>
              <w:right w:val="single" w:sz="4" w:space="0" w:color="000000"/>
            </w:tcBorders>
          </w:tcPr>
          <w:p w14:paraId="21E4957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Please state if any Director shareholder/ Partner and / or Company Secretary of the Organization is currently employed or has been employed in the past three years by PATH office in Kenya. </w:t>
            </w:r>
          </w:p>
        </w:tc>
        <w:tc>
          <w:tcPr>
            <w:tcW w:w="4080" w:type="dxa"/>
            <w:tcBorders>
              <w:top w:val="single" w:sz="4" w:space="0" w:color="000000"/>
              <w:left w:val="single" w:sz="4" w:space="0" w:color="000000"/>
              <w:bottom w:val="single" w:sz="4" w:space="0" w:color="000000"/>
              <w:right w:val="single" w:sz="4" w:space="0" w:color="000000"/>
            </w:tcBorders>
          </w:tcPr>
          <w:p w14:paraId="59467CE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6FF1982" w14:textId="77777777" w:rsidTr="00883C35">
        <w:trPr>
          <w:trHeight w:val="1050"/>
        </w:trPr>
        <w:tc>
          <w:tcPr>
            <w:tcW w:w="1320" w:type="dxa"/>
            <w:tcBorders>
              <w:top w:val="single" w:sz="4" w:space="0" w:color="000000"/>
              <w:left w:val="single" w:sz="4" w:space="0" w:color="000000"/>
              <w:bottom w:val="single" w:sz="4" w:space="0" w:color="000000"/>
              <w:right w:val="single" w:sz="4" w:space="0" w:color="000000"/>
            </w:tcBorders>
          </w:tcPr>
          <w:p w14:paraId="282A125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8.7 </w:t>
            </w:r>
          </w:p>
        </w:tc>
        <w:tc>
          <w:tcPr>
            <w:tcW w:w="3600" w:type="dxa"/>
            <w:tcBorders>
              <w:top w:val="single" w:sz="4" w:space="0" w:color="000000"/>
              <w:left w:val="single" w:sz="4" w:space="0" w:color="000000"/>
              <w:bottom w:val="single" w:sz="4" w:space="0" w:color="000000"/>
              <w:right w:val="single" w:sz="4" w:space="0" w:color="000000"/>
            </w:tcBorders>
          </w:tcPr>
          <w:p w14:paraId="710F9AE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Please state if any Director / Partner and / or Company Secretary of the Organization has a close relative who is employed by PATH office in Kenya and who is </w:t>
            </w:r>
            <w:proofErr w:type="gramStart"/>
            <w:r w:rsidRPr="00590120">
              <w:rPr>
                <w:rFonts w:eastAsia="Times New Roman" w:cstheme="minorHAnsi"/>
                <w:color w:val="000000"/>
              </w:rPr>
              <w:t>in a position</w:t>
            </w:r>
            <w:proofErr w:type="gramEnd"/>
            <w:r w:rsidRPr="00590120">
              <w:rPr>
                <w:rFonts w:eastAsia="Times New Roman" w:cstheme="minorHAnsi"/>
                <w:color w:val="000000"/>
              </w:rPr>
              <w:t xml:space="preserve"> to influence the award of any supply. For purpose of pre-qualification process close relative refers to parents, siblings, spouse or children</w:t>
            </w:r>
          </w:p>
          <w:p w14:paraId="7EB5A63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4080" w:type="dxa"/>
            <w:tcBorders>
              <w:top w:val="single" w:sz="4" w:space="0" w:color="000000"/>
              <w:left w:val="single" w:sz="4" w:space="0" w:color="000000"/>
              <w:bottom w:val="single" w:sz="4" w:space="0" w:color="000000"/>
              <w:right w:val="single" w:sz="4" w:space="0" w:color="000000"/>
            </w:tcBorders>
          </w:tcPr>
          <w:p w14:paraId="19B59AC4"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638274E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1ECCAD19" w14:textId="77777777" w:rsidR="00E73572" w:rsidRPr="00590120" w:rsidRDefault="00E73572" w:rsidP="00E73572">
      <w:pPr>
        <w:keepNext/>
        <w:spacing w:before="240" w:after="60" w:line="240" w:lineRule="auto"/>
        <w:outlineLvl w:val="0"/>
        <w:rPr>
          <w:rFonts w:eastAsia="Times New Roman" w:cstheme="minorHAnsi"/>
          <w:b/>
          <w:bCs/>
          <w:kern w:val="32"/>
        </w:rPr>
      </w:pPr>
      <w:bookmarkStart w:id="11" w:name="_Toc480284321"/>
      <w:r w:rsidRPr="00590120">
        <w:rPr>
          <w:rFonts w:eastAsia="Times New Roman" w:cstheme="minorHAnsi"/>
          <w:b/>
          <w:bCs/>
          <w:kern w:val="32"/>
        </w:rPr>
        <w:t>10.</w:t>
      </w:r>
      <w:r w:rsidRPr="00590120">
        <w:rPr>
          <w:rFonts w:eastAsia="Times New Roman" w:cstheme="minorHAnsi"/>
          <w:b/>
          <w:bCs/>
          <w:kern w:val="32"/>
        </w:rPr>
        <w:tab/>
        <w:t>Insurance</w:t>
      </w:r>
      <w:bookmarkEnd w:id="11"/>
      <w:r w:rsidRPr="00590120">
        <w:rPr>
          <w:rFonts w:eastAsia="Times New Roman" w:cstheme="minorHAnsi"/>
          <w:b/>
          <w:bCs/>
          <w:kern w:val="32"/>
        </w:rPr>
        <w:t xml:space="preserve"> </w:t>
      </w:r>
      <w:r w:rsidRPr="00590120">
        <w:rPr>
          <w:rFonts w:eastAsia="Times New Roman" w:cstheme="minorHAnsi"/>
          <w:b/>
          <w:bCs/>
          <w:kern w:val="32"/>
        </w:rPr>
        <w:br/>
      </w:r>
    </w:p>
    <w:tbl>
      <w:tblPr>
        <w:tblW w:w="8708" w:type="dxa"/>
        <w:tblLook w:val="0000" w:firstRow="0" w:lastRow="0" w:firstColumn="0" w:lastColumn="0" w:noHBand="0" w:noVBand="0"/>
      </w:tblPr>
      <w:tblGrid>
        <w:gridCol w:w="1128"/>
        <w:gridCol w:w="6095"/>
        <w:gridCol w:w="1485"/>
      </w:tblGrid>
      <w:tr w:rsidR="00E73572" w:rsidRPr="00590120" w14:paraId="7A33BA14" w14:textId="77777777" w:rsidTr="00883C35">
        <w:trPr>
          <w:trHeight w:val="683"/>
        </w:trPr>
        <w:tc>
          <w:tcPr>
            <w:tcW w:w="7223" w:type="dxa"/>
            <w:gridSpan w:val="2"/>
            <w:tcBorders>
              <w:top w:val="single" w:sz="4" w:space="0" w:color="000000"/>
              <w:left w:val="single" w:sz="4" w:space="0" w:color="000000"/>
              <w:bottom w:val="single" w:sz="4" w:space="0" w:color="000000"/>
              <w:right w:val="single" w:sz="4" w:space="0" w:color="000000"/>
            </w:tcBorders>
            <w:vAlign w:val="center"/>
          </w:tcPr>
          <w:p w14:paraId="2D195B5E"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Please provide details of your current insurance cover &amp; attach copies of current covers.</w:t>
            </w:r>
          </w:p>
        </w:tc>
        <w:tc>
          <w:tcPr>
            <w:tcW w:w="1485" w:type="dxa"/>
            <w:tcBorders>
              <w:top w:val="single" w:sz="4" w:space="0" w:color="000000"/>
              <w:left w:val="single" w:sz="4" w:space="0" w:color="000000"/>
              <w:bottom w:val="single" w:sz="4" w:space="0" w:color="000000"/>
              <w:right w:val="single" w:sz="4" w:space="0" w:color="000000"/>
            </w:tcBorders>
            <w:vAlign w:val="center"/>
          </w:tcPr>
          <w:p w14:paraId="40D3035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Value </w:t>
            </w:r>
          </w:p>
        </w:tc>
      </w:tr>
      <w:tr w:rsidR="00E73572" w:rsidRPr="00590120" w14:paraId="365B63B1" w14:textId="77777777" w:rsidTr="00883C35">
        <w:trPr>
          <w:trHeight w:val="710"/>
        </w:trPr>
        <w:tc>
          <w:tcPr>
            <w:tcW w:w="1128" w:type="dxa"/>
            <w:tcBorders>
              <w:top w:val="single" w:sz="4" w:space="0" w:color="000000"/>
              <w:left w:val="single" w:sz="4" w:space="0" w:color="000000"/>
              <w:bottom w:val="single" w:sz="4" w:space="0" w:color="000000"/>
              <w:right w:val="single" w:sz="4" w:space="0" w:color="000000"/>
            </w:tcBorders>
          </w:tcPr>
          <w:p w14:paraId="2D76882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9.1 </w:t>
            </w:r>
          </w:p>
        </w:tc>
        <w:tc>
          <w:tcPr>
            <w:tcW w:w="6095" w:type="dxa"/>
            <w:tcBorders>
              <w:top w:val="single" w:sz="4" w:space="0" w:color="000000"/>
              <w:left w:val="single" w:sz="4" w:space="0" w:color="000000"/>
              <w:bottom w:val="single" w:sz="4" w:space="0" w:color="000000"/>
              <w:right w:val="single" w:sz="4" w:space="0" w:color="000000"/>
            </w:tcBorders>
          </w:tcPr>
          <w:p w14:paraId="37530A6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Employer’s Liability: </w:t>
            </w:r>
          </w:p>
        </w:tc>
        <w:tc>
          <w:tcPr>
            <w:tcW w:w="1485" w:type="dxa"/>
            <w:tcBorders>
              <w:top w:val="single" w:sz="4" w:space="0" w:color="000000"/>
              <w:left w:val="single" w:sz="4" w:space="0" w:color="000000"/>
              <w:bottom w:val="single" w:sz="4" w:space="0" w:color="000000"/>
              <w:right w:val="single" w:sz="4" w:space="0" w:color="000000"/>
            </w:tcBorders>
          </w:tcPr>
          <w:p w14:paraId="07C1F18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F0E01CF" w14:textId="77777777" w:rsidTr="00883C35">
        <w:trPr>
          <w:trHeight w:val="710"/>
        </w:trPr>
        <w:tc>
          <w:tcPr>
            <w:tcW w:w="1128" w:type="dxa"/>
            <w:tcBorders>
              <w:top w:val="single" w:sz="4" w:space="0" w:color="000000"/>
              <w:left w:val="single" w:sz="4" w:space="0" w:color="000000"/>
              <w:bottom w:val="single" w:sz="4" w:space="0" w:color="000000"/>
              <w:right w:val="single" w:sz="4" w:space="0" w:color="000000"/>
            </w:tcBorders>
          </w:tcPr>
          <w:p w14:paraId="6B0C581D"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9.2 </w:t>
            </w:r>
          </w:p>
        </w:tc>
        <w:tc>
          <w:tcPr>
            <w:tcW w:w="6095" w:type="dxa"/>
            <w:tcBorders>
              <w:top w:val="single" w:sz="4" w:space="0" w:color="000000"/>
              <w:left w:val="single" w:sz="4" w:space="0" w:color="000000"/>
              <w:bottom w:val="single" w:sz="4" w:space="0" w:color="000000"/>
              <w:right w:val="single" w:sz="4" w:space="0" w:color="000000"/>
            </w:tcBorders>
          </w:tcPr>
          <w:p w14:paraId="539D301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Public Liability: </w:t>
            </w:r>
          </w:p>
        </w:tc>
        <w:tc>
          <w:tcPr>
            <w:tcW w:w="1485" w:type="dxa"/>
            <w:tcBorders>
              <w:top w:val="single" w:sz="4" w:space="0" w:color="000000"/>
              <w:left w:val="single" w:sz="4" w:space="0" w:color="000000"/>
              <w:bottom w:val="single" w:sz="4" w:space="0" w:color="000000"/>
              <w:right w:val="single" w:sz="4" w:space="0" w:color="000000"/>
            </w:tcBorders>
          </w:tcPr>
          <w:p w14:paraId="5049ECC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F097A44" w14:textId="77777777" w:rsidTr="00883C35">
        <w:trPr>
          <w:trHeight w:val="713"/>
        </w:trPr>
        <w:tc>
          <w:tcPr>
            <w:tcW w:w="1128" w:type="dxa"/>
            <w:tcBorders>
              <w:top w:val="single" w:sz="4" w:space="0" w:color="000000"/>
              <w:left w:val="single" w:sz="4" w:space="0" w:color="000000"/>
              <w:bottom w:val="single" w:sz="4" w:space="0" w:color="000000"/>
              <w:right w:val="single" w:sz="4" w:space="0" w:color="000000"/>
            </w:tcBorders>
          </w:tcPr>
          <w:p w14:paraId="176848C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9.3 </w:t>
            </w:r>
          </w:p>
        </w:tc>
        <w:tc>
          <w:tcPr>
            <w:tcW w:w="6095" w:type="dxa"/>
            <w:tcBorders>
              <w:top w:val="single" w:sz="4" w:space="0" w:color="000000"/>
              <w:left w:val="single" w:sz="4" w:space="0" w:color="000000"/>
              <w:bottom w:val="single" w:sz="4" w:space="0" w:color="000000"/>
              <w:right w:val="single" w:sz="4" w:space="0" w:color="000000"/>
            </w:tcBorders>
          </w:tcPr>
          <w:p w14:paraId="16BCC75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Professional Indemnity (if applicable) </w:t>
            </w:r>
          </w:p>
        </w:tc>
        <w:tc>
          <w:tcPr>
            <w:tcW w:w="1485" w:type="dxa"/>
            <w:tcBorders>
              <w:top w:val="single" w:sz="4" w:space="0" w:color="000000"/>
              <w:left w:val="single" w:sz="4" w:space="0" w:color="000000"/>
              <w:bottom w:val="single" w:sz="4" w:space="0" w:color="000000"/>
              <w:right w:val="single" w:sz="4" w:space="0" w:color="000000"/>
            </w:tcBorders>
          </w:tcPr>
          <w:p w14:paraId="6337642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76D0527" w14:textId="77777777" w:rsidTr="00883C35">
        <w:trPr>
          <w:trHeight w:val="475"/>
        </w:trPr>
        <w:tc>
          <w:tcPr>
            <w:tcW w:w="1128" w:type="dxa"/>
            <w:tcBorders>
              <w:top w:val="single" w:sz="4" w:space="0" w:color="000000"/>
              <w:left w:val="single" w:sz="4" w:space="0" w:color="000000"/>
              <w:bottom w:val="single" w:sz="4" w:space="0" w:color="000000"/>
              <w:right w:val="single" w:sz="4" w:space="0" w:color="000000"/>
            </w:tcBorders>
            <w:vAlign w:val="center"/>
          </w:tcPr>
          <w:p w14:paraId="09A45D9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9.4</w:t>
            </w:r>
          </w:p>
        </w:tc>
        <w:tc>
          <w:tcPr>
            <w:tcW w:w="6095" w:type="dxa"/>
            <w:tcBorders>
              <w:top w:val="single" w:sz="4" w:space="0" w:color="000000"/>
              <w:left w:val="single" w:sz="4" w:space="0" w:color="000000"/>
              <w:bottom w:val="single" w:sz="4" w:space="0" w:color="000000"/>
              <w:right w:val="single" w:sz="4" w:space="0" w:color="000000"/>
            </w:tcBorders>
            <w:vAlign w:val="center"/>
          </w:tcPr>
          <w:p w14:paraId="01A7505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Other (specify) </w:t>
            </w:r>
          </w:p>
        </w:tc>
        <w:tc>
          <w:tcPr>
            <w:tcW w:w="1485" w:type="dxa"/>
            <w:tcBorders>
              <w:top w:val="single" w:sz="4" w:space="0" w:color="000000"/>
              <w:left w:val="single" w:sz="4" w:space="0" w:color="000000"/>
              <w:bottom w:val="single" w:sz="4" w:space="0" w:color="000000"/>
              <w:right w:val="single" w:sz="4" w:space="0" w:color="000000"/>
            </w:tcBorders>
          </w:tcPr>
          <w:p w14:paraId="0AC29F7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5C6B9BD8"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p>
    <w:p w14:paraId="27469A91"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p>
    <w:p w14:paraId="5AA47222" w14:textId="77777777" w:rsidR="00E73572" w:rsidRPr="00590120" w:rsidRDefault="00E73572" w:rsidP="00E73572">
      <w:pPr>
        <w:keepNext/>
        <w:spacing w:before="240" w:after="60" w:line="240" w:lineRule="auto"/>
        <w:outlineLvl w:val="0"/>
        <w:rPr>
          <w:rFonts w:eastAsia="Times New Roman" w:cstheme="minorHAnsi"/>
          <w:b/>
          <w:bCs/>
          <w:kern w:val="32"/>
        </w:rPr>
      </w:pPr>
      <w:bookmarkStart w:id="12" w:name="_Toc480284322"/>
      <w:r w:rsidRPr="00590120">
        <w:rPr>
          <w:rFonts w:eastAsia="Times New Roman" w:cstheme="minorHAnsi"/>
          <w:b/>
          <w:bCs/>
          <w:kern w:val="32"/>
        </w:rPr>
        <w:br w:type="page"/>
      </w:r>
      <w:r w:rsidRPr="00590120">
        <w:rPr>
          <w:rFonts w:eastAsia="Times New Roman" w:cstheme="minorHAnsi"/>
          <w:b/>
          <w:bCs/>
          <w:kern w:val="32"/>
        </w:rPr>
        <w:lastRenderedPageBreak/>
        <w:t>11.</w:t>
      </w:r>
      <w:r w:rsidRPr="00590120">
        <w:rPr>
          <w:rFonts w:eastAsia="Times New Roman" w:cstheme="minorHAnsi"/>
          <w:b/>
          <w:bCs/>
          <w:kern w:val="32"/>
        </w:rPr>
        <w:tab/>
        <w:t>Summary of Evaluation Process</w:t>
      </w:r>
      <w:bookmarkEnd w:id="12"/>
    </w:p>
    <w:p w14:paraId="71BB6ACD" w14:textId="77777777" w:rsidR="00E73572" w:rsidRPr="00590120" w:rsidRDefault="00E73572" w:rsidP="00E73572">
      <w:pPr>
        <w:widowControl w:val="0"/>
        <w:autoSpaceDE w:val="0"/>
        <w:autoSpaceDN w:val="0"/>
        <w:adjustRightInd w:val="0"/>
        <w:spacing w:after="0" w:line="240" w:lineRule="auto"/>
        <w:rPr>
          <w:rFonts w:eastAsia="Times New Roman" w:cstheme="minorHAnsi"/>
          <w:bCs/>
        </w:rPr>
      </w:pPr>
    </w:p>
    <w:p w14:paraId="3DFD1C41"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bookmarkStart w:id="13" w:name="_Toc475361003"/>
      <w:r w:rsidRPr="00590120">
        <w:rPr>
          <w:rFonts w:eastAsia="Times New Roman" w:cstheme="minorHAnsi"/>
          <w:b/>
          <w:bCs/>
          <w:color w:val="000000"/>
        </w:rPr>
        <w:t>11.10 MANDATORY REQUIREMENTS</w:t>
      </w:r>
      <w:bookmarkEnd w:id="13"/>
      <w:r w:rsidRPr="00590120">
        <w:rPr>
          <w:rFonts w:eastAsia="Times New Roman" w:cstheme="minorHAnsi"/>
          <w:b/>
          <w:bCs/>
          <w:color w:val="000000"/>
        </w:rPr>
        <w:t>-General</w:t>
      </w:r>
    </w:p>
    <w:p w14:paraId="3231C51A"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379"/>
        <w:gridCol w:w="1213"/>
      </w:tblGrid>
      <w:tr w:rsidR="00E73572" w:rsidRPr="00590120" w14:paraId="3AEB0E85" w14:textId="77777777" w:rsidTr="00883C35">
        <w:trPr>
          <w:trHeight w:val="404"/>
        </w:trPr>
        <w:tc>
          <w:tcPr>
            <w:tcW w:w="0" w:type="auto"/>
            <w:shd w:val="clear" w:color="auto" w:fill="auto"/>
          </w:tcPr>
          <w:p w14:paraId="3A6347F8"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No.</w:t>
            </w:r>
          </w:p>
        </w:tc>
        <w:tc>
          <w:tcPr>
            <w:tcW w:w="0" w:type="auto"/>
            <w:shd w:val="clear" w:color="auto" w:fill="auto"/>
          </w:tcPr>
          <w:p w14:paraId="0DCCC08D"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Requirement</w:t>
            </w:r>
          </w:p>
        </w:tc>
        <w:tc>
          <w:tcPr>
            <w:tcW w:w="0" w:type="auto"/>
            <w:shd w:val="clear" w:color="auto" w:fill="auto"/>
          </w:tcPr>
          <w:p w14:paraId="03039155"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Score</w:t>
            </w:r>
          </w:p>
        </w:tc>
      </w:tr>
      <w:tr w:rsidR="00E73572" w:rsidRPr="00590120" w14:paraId="52014C5D" w14:textId="77777777" w:rsidTr="00883C35">
        <w:trPr>
          <w:trHeight w:val="413"/>
        </w:trPr>
        <w:tc>
          <w:tcPr>
            <w:tcW w:w="0" w:type="auto"/>
            <w:shd w:val="clear" w:color="auto" w:fill="auto"/>
          </w:tcPr>
          <w:p w14:paraId="6698D756"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1.</w:t>
            </w:r>
          </w:p>
        </w:tc>
        <w:tc>
          <w:tcPr>
            <w:tcW w:w="0" w:type="auto"/>
            <w:shd w:val="clear" w:color="auto" w:fill="auto"/>
          </w:tcPr>
          <w:p w14:paraId="1089F8FA"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 xml:space="preserve">Certified Copy of Certificate of Registration/Incorporation </w:t>
            </w:r>
          </w:p>
        </w:tc>
        <w:tc>
          <w:tcPr>
            <w:tcW w:w="0" w:type="auto"/>
            <w:shd w:val="clear" w:color="auto" w:fill="auto"/>
          </w:tcPr>
          <w:p w14:paraId="18215688"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5858B62D" w14:textId="77777777" w:rsidTr="00883C35">
        <w:trPr>
          <w:trHeight w:val="467"/>
        </w:trPr>
        <w:tc>
          <w:tcPr>
            <w:tcW w:w="0" w:type="auto"/>
            <w:shd w:val="clear" w:color="auto" w:fill="auto"/>
          </w:tcPr>
          <w:p w14:paraId="16DB6507"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2.</w:t>
            </w:r>
          </w:p>
        </w:tc>
        <w:tc>
          <w:tcPr>
            <w:tcW w:w="0" w:type="auto"/>
            <w:shd w:val="clear" w:color="auto" w:fill="auto"/>
          </w:tcPr>
          <w:p w14:paraId="79BF7DD4"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 xml:space="preserve">Valid Tax Compliance Certificate </w:t>
            </w:r>
          </w:p>
        </w:tc>
        <w:tc>
          <w:tcPr>
            <w:tcW w:w="0" w:type="auto"/>
            <w:shd w:val="clear" w:color="auto" w:fill="auto"/>
          </w:tcPr>
          <w:p w14:paraId="424B2860"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0C6F5385" w14:textId="77777777" w:rsidTr="00883C35">
        <w:trPr>
          <w:trHeight w:val="359"/>
        </w:trPr>
        <w:tc>
          <w:tcPr>
            <w:tcW w:w="0" w:type="auto"/>
            <w:shd w:val="clear" w:color="auto" w:fill="auto"/>
          </w:tcPr>
          <w:p w14:paraId="5E51CB3D"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3.</w:t>
            </w:r>
          </w:p>
        </w:tc>
        <w:tc>
          <w:tcPr>
            <w:tcW w:w="0" w:type="auto"/>
            <w:shd w:val="clear" w:color="auto" w:fill="auto"/>
          </w:tcPr>
          <w:p w14:paraId="02EEDCC6"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KRA PIN Certificate</w:t>
            </w:r>
          </w:p>
        </w:tc>
        <w:tc>
          <w:tcPr>
            <w:tcW w:w="0" w:type="auto"/>
            <w:shd w:val="clear" w:color="auto" w:fill="auto"/>
          </w:tcPr>
          <w:p w14:paraId="209843D7"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6E95ECFB" w14:textId="77777777" w:rsidTr="00883C35">
        <w:tc>
          <w:tcPr>
            <w:tcW w:w="0" w:type="auto"/>
            <w:shd w:val="clear" w:color="auto" w:fill="auto"/>
          </w:tcPr>
          <w:p w14:paraId="25E3D994"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4.</w:t>
            </w:r>
          </w:p>
        </w:tc>
        <w:tc>
          <w:tcPr>
            <w:tcW w:w="0" w:type="auto"/>
            <w:shd w:val="clear" w:color="auto" w:fill="auto"/>
          </w:tcPr>
          <w:p w14:paraId="311EC873"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Air Travel Firms must be registered with International Air Travel Association (IATA) and any other relevant bodies.</w:t>
            </w:r>
          </w:p>
        </w:tc>
        <w:tc>
          <w:tcPr>
            <w:tcW w:w="0" w:type="auto"/>
            <w:shd w:val="clear" w:color="auto" w:fill="auto"/>
          </w:tcPr>
          <w:p w14:paraId="04FCBAC6"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451403B9" w14:textId="77777777" w:rsidTr="00883C35">
        <w:tc>
          <w:tcPr>
            <w:tcW w:w="0" w:type="auto"/>
            <w:shd w:val="clear" w:color="auto" w:fill="auto"/>
          </w:tcPr>
          <w:p w14:paraId="08B15C16"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5.</w:t>
            </w:r>
          </w:p>
        </w:tc>
        <w:tc>
          <w:tcPr>
            <w:tcW w:w="0" w:type="auto"/>
            <w:shd w:val="clear" w:color="auto" w:fill="auto"/>
          </w:tcPr>
          <w:p w14:paraId="1726780F"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 xml:space="preserve">Transport Hire Firms, Taxis, </w:t>
            </w:r>
            <w:proofErr w:type="spellStart"/>
            <w:r w:rsidRPr="00590120">
              <w:rPr>
                <w:rFonts w:eastAsia="Times New Roman" w:cstheme="minorHAnsi"/>
                <w:bCs/>
                <w:color w:val="000000"/>
              </w:rPr>
              <w:t>etc</w:t>
            </w:r>
            <w:proofErr w:type="spellEnd"/>
            <w:r w:rsidRPr="00590120">
              <w:rPr>
                <w:rFonts w:eastAsia="Times New Roman" w:cstheme="minorHAnsi"/>
                <w:bCs/>
                <w:color w:val="000000"/>
              </w:rPr>
              <w:t>…must attach evidence of having taken all the necessary insurance covers.</w:t>
            </w:r>
          </w:p>
        </w:tc>
        <w:tc>
          <w:tcPr>
            <w:tcW w:w="0" w:type="auto"/>
            <w:shd w:val="clear" w:color="auto" w:fill="auto"/>
          </w:tcPr>
          <w:p w14:paraId="39D8968A"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60DB20E9" w14:textId="77777777" w:rsidTr="00883C35">
        <w:tc>
          <w:tcPr>
            <w:tcW w:w="0" w:type="auto"/>
            <w:shd w:val="clear" w:color="auto" w:fill="auto"/>
          </w:tcPr>
          <w:p w14:paraId="2BDFB703"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6.</w:t>
            </w:r>
          </w:p>
        </w:tc>
        <w:tc>
          <w:tcPr>
            <w:tcW w:w="0" w:type="auto"/>
            <w:shd w:val="clear" w:color="auto" w:fill="auto"/>
          </w:tcPr>
          <w:p w14:paraId="407CA9A8"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Outside Catering services and hotels must attach food handling certification from the relevant authorities.</w:t>
            </w:r>
          </w:p>
        </w:tc>
        <w:tc>
          <w:tcPr>
            <w:tcW w:w="0" w:type="auto"/>
            <w:shd w:val="clear" w:color="auto" w:fill="auto"/>
          </w:tcPr>
          <w:p w14:paraId="09857B62"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245AB017" w14:textId="77777777" w:rsidTr="00883C35">
        <w:trPr>
          <w:trHeight w:val="359"/>
        </w:trPr>
        <w:tc>
          <w:tcPr>
            <w:tcW w:w="0" w:type="auto"/>
            <w:shd w:val="clear" w:color="auto" w:fill="auto"/>
          </w:tcPr>
          <w:p w14:paraId="518A8155"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7.</w:t>
            </w:r>
          </w:p>
        </w:tc>
        <w:tc>
          <w:tcPr>
            <w:tcW w:w="0" w:type="auto"/>
            <w:shd w:val="clear" w:color="auto" w:fill="auto"/>
          </w:tcPr>
          <w:p w14:paraId="499068EE"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Bidders in the construction industry must attach Valid NCA certification.</w:t>
            </w:r>
          </w:p>
        </w:tc>
        <w:tc>
          <w:tcPr>
            <w:tcW w:w="0" w:type="auto"/>
            <w:shd w:val="clear" w:color="auto" w:fill="auto"/>
          </w:tcPr>
          <w:p w14:paraId="44163E23"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3BDFBEF9" w14:textId="77777777" w:rsidTr="00590120">
        <w:trPr>
          <w:trHeight w:val="629"/>
        </w:trPr>
        <w:tc>
          <w:tcPr>
            <w:tcW w:w="0" w:type="auto"/>
            <w:shd w:val="clear" w:color="auto" w:fill="auto"/>
          </w:tcPr>
          <w:p w14:paraId="462220FF"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8.</w:t>
            </w:r>
          </w:p>
        </w:tc>
        <w:tc>
          <w:tcPr>
            <w:tcW w:w="0" w:type="auto"/>
            <w:shd w:val="clear" w:color="auto" w:fill="auto"/>
          </w:tcPr>
          <w:p w14:paraId="67854789"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For Youth, Women and Persons with disability: attach valid Registration certificate as such with treasury.</w:t>
            </w:r>
          </w:p>
          <w:p w14:paraId="2658AAC8" w14:textId="7DAECA77" w:rsidR="00C33927" w:rsidRPr="00590120" w:rsidRDefault="00C33927" w:rsidP="00E73572">
            <w:pPr>
              <w:widowControl w:val="0"/>
              <w:autoSpaceDE w:val="0"/>
              <w:autoSpaceDN w:val="0"/>
              <w:adjustRightInd w:val="0"/>
              <w:spacing w:after="0" w:line="240" w:lineRule="auto"/>
              <w:rPr>
                <w:rFonts w:eastAsia="Times New Roman" w:cstheme="minorHAnsi"/>
                <w:bCs/>
                <w:color w:val="000000"/>
              </w:rPr>
            </w:pPr>
          </w:p>
        </w:tc>
        <w:tc>
          <w:tcPr>
            <w:tcW w:w="0" w:type="auto"/>
            <w:shd w:val="clear" w:color="auto" w:fill="auto"/>
          </w:tcPr>
          <w:p w14:paraId="329C93D2"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590120" w:rsidRPr="00590120" w14:paraId="27B23A30" w14:textId="77777777" w:rsidTr="00883C35">
        <w:trPr>
          <w:trHeight w:val="446"/>
        </w:trPr>
        <w:tc>
          <w:tcPr>
            <w:tcW w:w="0" w:type="auto"/>
            <w:shd w:val="clear" w:color="auto" w:fill="auto"/>
          </w:tcPr>
          <w:p w14:paraId="458CC8DA" w14:textId="055A1DD4" w:rsidR="00590120" w:rsidRPr="00590120" w:rsidRDefault="00590120" w:rsidP="00E73572">
            <w:pPr>
              <w:widowControl w:val="0"/>
              <w:autoSpaceDE w:val="0"/>
              <w:autoSpaceDN w:val="0"/>
              <w:adjustRightInd w:val="0"/>
              <w:spacing w:after="0" w:line="240" w:lineRule="auto"/>
              <w:rPr>
                <w:rFonts w:eastAsia="Times New Roman" w:cstheme="minorHAnsi"/>
                <w:b/>
                <w:bCs/>
                <w:color w:val="000000"/>
              </w:rPr>
            </w:pPr>
            <w:r>
              <w:rPr>
                <w:rFonts w:eastAsia="Times New Roman" w:cstheme="minorHAnsi"/>
                <w:b/>
                <w:bCs/>
                <w:color w:val="000000"/>
              </w:rPr>
              <w:t>9.</w:t>
            </w:r>
          </w:p>
        </w:tc>
        <w:tc>
          <w:tcPr>
            <w:tcW w:w="0" w:type="auto"/>
            <w:shd w:val="clear" w:color="auto" w:fill="auto"/>
          </w:tcPr>
          <w:p w14:paraId="450224A4" w14:textId="4EF49C70" w:rsidR="00590120" w:rsidRPr="00590120" w:rsidRDefault="00590120" w:rsidP="00590120">
            <w:pPr>
              <w:widowControl w:val="0"/>
              <w:autoSpaceDE w:val="0"/>
              <w:autoSpaceDN w:val="0"/>
              <w:adjustRightInd w:val="0"/>
              <w:spacing w:after="0" w:line="240" w:lineRule="auto"/>
              <w:rPr>
                <w:rFonts w:eastAsia="Times New Roman" w:cstheme="minorHAnsi"/>
                <w:bCs/>
                <w:color w:val="000000"/>
              </w:rPr>
            </w:pPr>
            <w:r>
              <w:rPr>
                <w:rFonts w:eastAsia="Times New Roman" w:cstheme="minorHAnsi"/>
                <w:bCs/>
                <w:color w:val="000000"/>
              </w:rPr>
              <w:t>ICT firms to provide partnership certificates and manufacturer’s authorization forms</w:t>
            </w:r>
          </w:p>
        </w:tc>
        <w:tc>
          <w:tcPr>
            <w:tcW w:w="0" w:type="auto"/>
            <w:shd w:val="clear" w:color="auto" w:fill="auto"/>
          </w:tcPr>
          <w:p w14:paraId="7E44926C" w14:textId="3FD8A73B" w:rsidR="00590120" w:rsidRPr="00590120" w:rsidRDefault="008E2B29" w:rsidP="00E73572">
            <w:pPr>
              <w:widowControl w:val="0"/>
              <w:autoSpaceDE w:val="0"/>
              <w:autoSpaceDN w:val="0"/>
              <w:adjustRightInd w:val="0"/>
              <w:spacing w:after="0" w:line="240" w:lineRule="auto"/>
              <w:rPr>
                <w:rFonts w:eastAsia="Times New Roman" w:cstheme="minorHAnsi"/>
                <w:bCs/>
                <w:color w:val="000000"/>
              </w:rPr>
            </w:pPr>
            <w:r>
              <w:rPr>
                <w:rFonts w:eastAsia="Times New Roman" w:cstheme="minorHAnsi"/>
                <w:bCs/>
                <w:color w:val="000000"/>
              </w:rPr>
              <w:t>Mandatory</w:t>
            </w:r>
          </w:p>
        </w:tc>
      </w:tr>
    </w:tbl>
    <w:p w14:paraId="11AE2E93"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bookmarkStart w:id="14" w:name="_Toc475361004"/>
    </w:p>
    <w:p w14:paraId="623D8841"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11.11 TECHNICAL EVALUATION</w:t>
      </w:r>
      <w:bookmarkEnd w:id="14"/>
      <w:r w:rsidRPr="00590120">
        <w:rPr>
          <w:rFonts w:eastAsia="Times New Roman" w:cstheme="minorHAnsi"/>
          <w:b/>
          <w:bCs/>
          <w:color w:val="000000"/>
        </w:rPr>
        <w:t xml:space="preserve"> – GENERAL </w:t>
      </w:r>
    </w:p>
    <w:p w14:paraId="6DA1110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889"/>
        <w:gridCol w:w="1883"/>
      </w:tblGrid>
      <w:tr w:rsidR="00E73572" w:rsidRPr="00590120" w14:paraId="73F8A601" w14:textId="77777777" w:rsidTr="00883C35">
        <w:trPr>
          <w:trHeight w:val="440"/>
        </w:trPr>
        <w:tc>
          <w:tcPr>
            <w:tcW w:w="5504" w:type="dxa"/>
            <w:shd w:val="clear" w:color="auto" w:fill="auto"/>
          </w:tcPr>
          <w:p w14:paraId="5718586B"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Requirement</w:t>
            </w:r>
          </w:p>
        </w:tc>
        <w:tc>
          <w:tcPr>
            <w:tcW w:w="1926" w:type="dxa"/>
            <w:shd w:val="clear" w:color="auto" w:fill="auto"/>
          </w:tcPr>
          <w:p w14:paraId="5C04F755"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Maximum Score</w:t>
            </w:r>
          </w:p>
        </w:tc>
        <w:tc>
          <w:tcPr>
            <w:tcW w:w="1926" w:type="dxa"/>
            <w:shd w:val="clear" w:color="auto" w:fill="auto"/>
          </w:tcPr>
          <w:p w14:paraId="45915863"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Score awarded</w:t>
            </w:r>
          </w:p>
        </w:tc>
      </w:tr>
      <w:tr w:rsidR="00E73572" w:rsidRPr="00590120" w14:paraId="4811D2CE" w14:textId="77777777" w:rsidTr="00883C35">
        <w:trPr>
          <w:trHeight w:val="953"/>
        </w:trPr>
        <w:tc>
          <w:tcPr>
            <w:tcW w:w="5504" w:type="dxa"/>
            <w:shd w:val="clear" w:color="auto" w:fill="auto"/>
          </w:tcPr>
          <w:p w14:paraId="25055E9D"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color w:val="000000"/>
              </w:rPr>
              <w:t>Evidence Of physical Registered office– Attach utility bill e.g. Electricity /Water bill etc. or tenancy agreements with the name of the firm or trade license</w:t>
            </w:r>
          </w:p>
        </w:tc>
        <w:tc>
          <w:tcPr>
            <w:tcW w:w="1926" w:type="dxa"/>
            <w:shd w:val="clear" w:color="auto" w:fill="auto"/>
          </w:tcPr>
          <w:p w14:paraId="5A0B7664"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w:t>
            </w:r>
          </w:p>
        </w:tc>
        <w:tc>
          <w:tcPr>
            <w:tcW w:w="1926" w:type="dxa"/>
            <w:shd w:val="clear" w:color="auto" w:fill="auto"/>
          </w:tcPr>
          <w:p w14:paraId="04C9AD81"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084F2C98" w14:textId="77777777" w:rsidTr="00883C35">
        <w:tc>
          <w:tcPr>
            <w:tcW w:w="5504" w:type="dxa"/>
            <w:shd w:val="clear" w:color="auto" w:fill="auto"/>
          </w:tcPr>
          <w:p w14:paraId="6ED0F15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Staffing, Attach CVs of key technical staff and directors</w:t>
            </w:r>
          </w:p>
          <w:p w14:paraId="60C8766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926" w:type="dxa"/>
            <w:shd w:val="clear" w:color="auto" w:fill="auto"/>
          </w:tcPr>
          <w:p w14:paraId="0572D30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w:t>
            </w:r>
          </w:p>
        </w:tc>
        <w:tc>
          <w:tcPr>
            <w:tcW w:w="1926" w:type="dxa"/>
            <w:shd w:val="clear" w:color="auto" w:fill="auto"/>
          </w:tcPr>
          <w:p w14:paraId="2116F203"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77AC8640" w14:textId="77777777" w:rsidTr="00883C35">
        <w:tc>
          <w:tcPr>
            <w:tcW w:w="5504" w:type="dxa"/>
            <w:shd w:val="clear" w:color="auto" w:fill="auto"/>
          </w:tcPr>
          <w:p w14:paraId="606E6BF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iCs/>
                <w:color w:val="000000"/>
              </w:rPr>
              <w:t>Evidence of financial capability. Attach copies of your most recent audited financial statements (for the last two years) or (For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14:paraId="07314ED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926" w:type="dxa"/>
            <w:shd w:val="clear" w:color="auto" w:fill="auto"/>
          </w:tcPr>
          <w:p w14:paraId="09AA0245"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25</w:t>
            </w:r>
          </w:p>
        </w:tc>
        <w:tc>
          <w:tcPr>
            <w:tcW w:w="1926" w:type="dxa"/>
            <w:shd w:val="clear" w:color="auto" w:fill="auto"/>
          </w:tcPr>
          <w:p w14:paraId="5A25D014"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6BEDA72B" w14:textId="77777777" w:rsidTr="00883C35">
        <w:trPr>
          <w:trHeight w:val="908"/>
        </w:trPr>
        <w:tc>
          <w:tcPr>
            <w:tcW w:w="5504" w:type="dxa"/>
            <w:shd w:val="clear" w:color="auto" w:fill="auto"/>
          </w:tcPr>
          <w:p w14:paraId="30A7302D"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iCs/>
                <w:color w:val="000000"/>
              </w:rPr>
              <w:t xml:space="preserve">Past Performance, Experience and Reference; provide contracts/Local Purchase Orders (LPOs)/Recommendation letters etc. </w:t>
            </w:r>
          </w:p>
        </w:tc>
        <w:tc>
          <w:tcPr>
            <w:tcW w:w="1926" w:type="dxa"/>
            <w:shd w:val="clear" w:color="auto" w:fill="auto"/>
          </w:tcPr>
          <w:p w14:paraId="18EFE99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30</w:t>
            </w:r>
          </w:p>
        </w:tc>
        <w:tc>
          <w:tcPr>
            <w:tcW w:w="1926" w:type="dxa"/>
            <w:shd w:val="clear" w:color="auto" w:fill="auto"/>
          </w:tcPr>
          <w:p w14:paraId="46E21FE0"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79C895E9" w14:textId="77777777" w:rsidTr="00883C35">
        <w:trPr>
          <w:trHeight w:val="485"/>
        </w:trPr>
        <w:tc>
          <w:tcPr>
            <w:tcW w:w="5504" w:type="dxa"/>
            <w:shd w:val="clear" w:color="auto" w:fill="auto"/>
          </w:tcPr>
          <w:p w14:paraId="173311D0"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iCs/>
                <w:color w:val="000000"/>
              </w:rPr>
              <w:t>Properly filled prequalification questionnaire and well-arranged business profile</w:t>
            </w:r>
          </w:p>
        </w:tc>
        <w:tc>
          <w:tcPr>
            <w:tcW w:w="1926" w:type="dxa"/>
            <w:shd w:val="clear" w:color="auto" w:fill="auto"/>
          </w:tcPr>
          <w:p w14:paraId="1D3F0F5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25</w:t>
            </w:r>
          </w:p>
        </w:tc>
        <w:tc>
          <w:tcPr>
            <w:tcW w:w="1926" w:type="dxa"/>
            <w:shd w:val="clear" w:color="auto" w:fill="auto"/>
          </w:tcPr>
          <w:p w14:paraId="173C279E"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21865C2C" w14:textId="77777777" w:rsidTr="00883C35">
        <w:trPr>
          <w:trHeight w:val="368"/>
        </w:trPr>
        <w:tc>
          <w:tcPr>
            <w:tcW w:w="5504" w:type="dxa"/>
            <w:shd w:val="clear" w:color="auto" w:fill="auto"/>
          </w:tcPr>
          <w:p w14:paraId="1F2C10B8"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lastRenderedPageBreak/>
              <w:t>Total</w:t>
            </w:r>
          </w:p>
        </w:tc>
        <w:tc>
          <w:tcPr>
            <w:tcW w:w="1926" w:type="dxa"/>
            <w:shd w:val="clear" w:color="auto" w:fill="auto"/>
          </w:tcPr>
          <w:p w14:paraId="788A2D1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100</w:t>
            </w:r>
          </w:p>
        </w:tc>
        <w:tc>
          <w:tcPr>
            <w:tcW w:w="1926" w:type="dxa"/>
            <w:shd w:val="clear" w:color="auto" w:fill="auto"/>
          </w:tcPr>
          <w:p w14:paraId="67F0F225"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49F1B3F2" w14:textId="77777777" w:rsidTr="00883C35">
        <w:trPr>
          <w:trHeight w:val="368"/>
        </w:trPr>
        <w:tc>
          <w:tcPr>
            <w:tcW w:w="5504" w:type="dxa"/>
            <w:shd w:val="clear" w:color="auto" w:fill="auto"/>
          </w:tcPr>
          <w:p w14:paraId="3A8AB896"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Pass Mark</w:t>
            </w:r>
          </w:p>
        </w:tc>
        <w:tc>
          <w:tcPr>
            <w:tcW w:w="1926" w:type="dxa"/>
            <w:shd w:val="clear" w:color="auto" w:fill="auto"/>
          </w:tcPr>
          <w:p w14:paraId="76D8199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75</w:t>
            </w:r>
          </w:p>
        </w:tc>
        <w:tc>
          <w:tcPr>
            <w:tcW w:w="1926" w:type="dxa"/>
            <w:shd w:val="clear" w:color="auto" w:fill="auto"/>
          </w:tcPr>
          <w:p w14:paraId="5B5AEAE2"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bl>
    <w:p w14:paraId="58912E91" w14:textId="77777777" w:rsidR="00E73572" w:rsidRPr="00590120" w:rsidRDefault="00E73572" w:rsidP="00E73572">
      <w:pPr>
        <w:spacing w:after="0" w:line="288" w:lineRule="auto"/>
        <w:jc w:val="both"/>
        <w:rPr>
          <w:rFonts w:eastAsia="Times New Roman" w:cstheme="minorHAnsi"/>
          <w:b/>
        </w:rPr>
      </w:pPr>
    </w:p>
    <w:p w14:paraId="54B460D8" w14:textId="77777777" w:rsidR="00E73572" w:rsidRPr="00590120" w:rsidRDefault="00E73572" w:rsidP="00E73572">
      <w:pPr>
        <w:spacing w:after="0" w:line="288" w:lineRule="auto"/>
        <w:ind w:left="720" w:hanging="720"/>
        <w:jc w:val="both"/>
        <w:rPr>
          <w:rFonts w:eastAsia="Times New Roman" w:cstheme="minorHAnsi"/>
          <w:b/>
        </w:rPr>
      </w:pPr>
      <w:r w:rsidRPr="00590120">
        <w:rPr>
          <w:rFonts w:eastAsia="Times New Roman" w:cstheme="minorHAnsi"/>
          <w:b/>
        </w:rPr>
        <w:t xml:space="preserve">11.12 TECHNICAL EVALUATION – FOR MINORITY GROUPS </w:t>
      </w:r>
    </w:p>
    <w:p w14:paraId="26F41516" w14:textId="77777777" w:rsidR="00E73572" w:rsidRPr="00590120" w:rsidRDefault="00E73572" w:rsidP="00E73572">
      <w:pPr>
        <w:spacing w:after="0" w:line="288" w:lineRule="auto"/>
        <w:ind w:left="720" w:hanging="720"/>
        <w:jc w:val="both"/>
        <w:rPr>
          <w:rFonts w:eastAsia="Times New Roman" w:cstheme="minorHAnsi"/>
          <w:i/>
        </w:rPr>
      </w:pPr>
      <w:r w:rsidRPr="00590120">
        <w:rPr>
          <w:rFonts w:eastAsia="Times New Roman" w:cstheme="minorHAnsi"/>
          <w:i/>
        </w:rPr>
        <w:t>This applies to Women, Youth and persons with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1952"/>
        <w:gridCol w:w="1774"/>
      </w:tblGrid>
      <w:tr w:rsidR="00E73572" w:rsidRPr="00590120" w14:paraId="1FC58312" w14:textId="77777777" w:rsidTr="00883C35">
        <w:trPr>
          <w:trHeight w:val="440"/>
        </w:trPr>
        <w:tc>
          <w:tcPr>
            <w:tcW w:w="5508" w:type="dxa"/>
            <w:shd w:val="clear" w:color="auto" w:fill="auto"/>
          </w:tcPr>
          <w:p w14:paraId="7CD9C5EE"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Requirement</w:t>
            </w:r>
          </w:p>
        </w:tc>
        <w:tc>
          <w:tcPr>
            <w:tcW w:w="1980" w:type="dxa"/>
            <w:shd w:val="clear" w:color="auto" w:fill="auto"/>
          </w:tcPr>
          <w:p w14:paraId="498B2C9A"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Maximum Score</w:t>
            </w:r>
          </w:p>
        </w:tc>
        <w:tc>
          <w:tcPr>
            <w:tcW w:w="1800" w:type="dxa"/>
            <w:shd w:val="clear" w:color="auto" w:fill="auto"/>
          </w:tcPr>
          <w:p w14:paraId="7B3AF492"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Score awarded</w:t>
            </w:r>
          </w:p>
        </w:tc>
      </w:tr>
      <w:tr w:rsidR="00E73572" w:rsidRPr="00590120" w14:paraId="665802C2" w14:textId="77777777" w:rsidTr="00883C35">
        <w:trPr>
          <w:trHeight w:val="620"/>
        </w:trPr>
        <w:tc>
          <w:tcPr>
            <w:tcW w:w="5508" w:type="dxa"/>
            <w:shd w:val="clear" w:color="auto" w:fill="auto"/>
          </w:tcPr>
          <w:p w14:paraId="7742111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Valid Certificate of registration as a minority group from the treasury </w:t>
            </w:r>
          </w:p>
        </w:tc>
        <w:tc>
          <w:tcPr>
            <w:tcW w:w="1980" w:type="dxa"/>
            <w:shd w:val="clear" w:color="auto" w:fill="auto"/>
          </w:tcPr>
          <w:p w14:paraId="3C96B17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50</w:t>
            </w:r>
          </w:p>
        </w:tc>
        <w:tc>
          <w:tcPr>
            <w:tcW w:w="1800" w:type="dxa"/>
            <w:shd w:val="clear" w:color="auto" w:fill="auto"/>
          </w:tcPr>
          <w:p w14:paraId="7C2303DC"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513C5858" w14:textId="77777777" w:rsidTr="00883C35">
        <w:trPr>
          <w:trHeight w:val="953"/>
        </w:trPr>
        <w:tc>
          <w:tcPr>
            <w:tcW w:w="5508" w:type="dxa"/>
            <w:shd w:val="clear" w:color="auto" w:fill="auto"/>
          </w:tcPr>
          <w:p w14:paraId="596EC5C9"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color w:val="000000"/>
              </w:rPr>
              <w:t>Evidence Of physical Registered office– Attach utility bill e.g. Electricity /Water bill etc. or tenancy agreements with the name of the firm or trade license</w:t>
            </w:r>
          </w:p>
        </w:tc>
        <w:tc>
          <w:tcPr>
            <w:tcW w:w="1980" w:type="dxa"/>
            <w:shd w:val="clear" w:color="auto" w:fill="auto"/>
          </w:tcPr>
          <w:p w14:paraId="09A68CC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5</w:t>
            </w:r>
          </w:p>
        </w:tc>
        <w:tc>
          <w:tcPr>
            <w:tcW w:w="1800" w:type="dxa"/>
            <w:shd w:val="clear" w:color="auto" w:fill="auto"/>
          </w:tcPr>
          <w:p w14:paraId="5573A98D"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2287B875" w14:textId="77777777" w:rsidTr="00883C35">
        <w:tc>
          <w:tcPr>
            <w:tcW w:w="5508" w:type="dxa"/>
            <w:shd w:val="clear" w:color="auto" w:fill="auto"/>
          </w:tcPr>
          <w:p w14:paraId="131604C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Staffing, Attach CVs of key technical staff and directors</w:t>
            </w:r>
          </w:p>
          <w:p w14:paraId="4EC32EB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980" w:type="dxa"/>
            <w:shd w:val="clear" w:color="auto" w:fill="auto"/>
          </w:tcPr>
          <w:p w14:paraId="30E3570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5</w:t>
            </w:r>
          </w:p>
        </w:tc>
        <w:tc>
          <w:tcPr>
            <w:tcW w:w="1800" w:type="dxa"/>
            <w:shd w:val="clear" w:color="auto" w:fill="auto"/>
          </w:tcPr>
          <w:p w14:paraId="1C8E84C2"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316D11D8" w14:textId="77777777" w:rsidTr="00883C35">
        <w:tc>
          <w:tcPr>
            <w:tcW w:w="5508" w:type="dxa"/>
            <w:shd w:val="clear" w:color="auto" w:fill="auto"/>
          </w:tcPr>
          <w:p w14:paraId="4BBC19E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iCs/>
                <w:color w:val="000000"/>
              </w:rPr>
              <w:t>Evidence of financial capability. Attach copies of your most recent audited financial statements (for the last two years) or (For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14:paraId="0A3A6BA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980" w:type="dxa"/>
            <w:shd w:val="clear" w:color="auto" w:fill="auto"/>
          </w:tcPr>
          <w:p w14:paraId="7E40394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20</w:t>
            </w:r>
          </w:p>
        </w:tc>
        <w:tc>
          <w:tcPr>
            <w:tcW w:w="1800" w:type="dxa"/>
            <w:shd w:val="clear" w:color="auto" w:fill="auto"/>
          </w:tcPr>
          <w:p w14:paraId="00E37786"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41F7CCD4" w14:textId="77777777" w:rsidTr="00883C35">
        <w:trPr>
          <w:trHeight w:val="908"/>
        </w:trPr>
        <w:tc>
          <w:tcPr>
            <w:tcW w:w="5508" w:type="dxa"/>
            <w:shd w:val="clear" w:color="auto" w:fill="auto"/>
          </w:tcPr>
          <w:p w14:paraId="40524DDB"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iCs/>
                <w:color w:val="000000"/>
              </w:rPr>
              <w:t xml:space="preserve">Past Performance, Experience and Reference; provide contracts/Local Purchase Orders (LPOs)/Recommendation letters </w:t>
            </w:r>
            <w:proofErr w:type="spellStart"/>
            <w:r w:rsidRPr="00590120">
              <w:rPr>
                <w:rFonts w:eastAsia="Times New Roman" w:cstheme="minorHAnsi"/>
                <w:iCs/>
                <w:color w:val="000000"/>
              </w:rPr>
              <w:t>etc</w:t>
            </w:r>
            <w:proofErr w:type="spellEnd"/>
            <w:r w:rsidRPr="00590120">
              <w:rPr>
                <w:rFonts w:eastAsia="Times New Roman" w:cstheme="minorHAnsi"/>
                <w:iCs/>
                <w:color w:val="000000"/>
              </w:rPr>
              <w:t xml:space="preserve"> </w:t>
            </w:r>
          </w:p>
        </w:tc>
        <w:tc>
          <w:tcPr>
            <w:tcW w:w="1980" w:type="dxa"/>
            <w:shd w:val="clear" w:color="auto" w:fill="auto"/>
          </w:tcPr>
          <w:p w14:paraId="3081AD5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w:t>
            </w:r>
          </w:p>
        </w:tc>
        <w:tc>
          <w:tcPr>
            <w:tcW w:w="1800" w:type="dxa"/>
            <w:shd w:val="clear" w:color="auto" w:fill="auto"/>
          </w:tcPr>
          <w:p w14:paraId="79E42F4E"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0ABC1A53" w14:textId="77777777" w:rsidTr="00883C35">
        <w:trPr>
          <w:trHeight w:val="485"/>
        </w:trPr>
        <w:tc>
          <w:tcPr>
            <w:tcW w:w="5508" w:type="dxa"/>
            <w:shd w:val="clear" w:color="auto" w:fill="auto"/>
          </w:tcPr>
          <w:p w14:paraId="5A79C6D8"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iCs/>
                <w:color w:val="000000"/>
              </w:rPr>
              <w:t>Properly filled prequalification questionnaire and well-arranged business profile</w:t>
            </w:r>
          </w:p>
        </w:tc>
        <w:tc>
          <w:tcPr>
            <w:tcW w:w="1980" w:type="dxa"/>
            <w:shd w:val="clear" w:color="auto" w:fill="auto"/>
          </w:tcPr>
          <w:p w14:paraId="0CCE208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w:t>
            </w:r>
          </w:p>
        </w:tc>
        <w:tc>
          <w:tcPr>
            <w:tcW w:w="1800" w:type="dxa"/>
            <w:shd w:val="clear" w:color="auto" w:fill="auto"/>
          </w:tcPr>
          <w:p w14:paraId="5AC32054"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40E7E9CF" w14:textId="77777777" w:rsidTr="00883C35">
        <w:trPr>
          <w:trHeight w:val="368"/>
        </w:trPr>
        <w:tc>
          <w:tcPr>
            <w:tcW w:w="5508" w:type="dxa"/>
            <w:shd w:val="clear" w:color="auto" w:fill="auto"/>
          </w:tcPr>
          <w:p w14:paraId="6D4A9387"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Total</w:t>
            </w:r>
          </w:p>
        </w:tc>
        <w:tc>
          <w:tcPr>
            <w:tcW w:w="1980" w:type="dxa"/>
            <w:shd w:val="clear" w:color="auto" w:fill="auto"/>
          </w:tcPr>
          <w:p w14:paraId="610A96C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iCs/>
                <w:color w:val="000000"/>
              </w:rPr>
            </w:pPr>
            <w:r w:rsidRPr="00590120">
              <w:rPr>
                <w:rFonts w:eastAsia="Times New Roman" w:cstheme="minorHAnsi"/>
                <w:b/>
                <w:iCs/>
                <w:color w:val="000000"/>
              </w:rPr>
              <w:t>100</w:t>
            </w:r>
          </w:p>
        </w:tc>
        <w:tc>
          <w:tcPr>
            <w:tcW w:w="1800" w:type="dxa"/>
            <w:shd w:val="clear" w:color="auto" w:fill="auto"/>
          </w:tcPr>
          <w:p w14:paraId="6E47507E"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50695EFC" w14:textId="77777777" w:rsidTr="00883C35">
        <w:trPr>
          <w:trHeight w:val="368"/>
        </w:trPr>
        <w:tc>
          <w:tcPr>
            <w:tcW w:w="5508" w:type="dxa"/>
            <w:shd w:val="clear" w:color="auto" w:fill="auto"/>
          </w:tcPr>
          <w:p w14:paraId="1C0183BE"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Pass Mark</w:t>
            </w:r>
          </w:p>
        </w:tc>
        <w:tc>
          <w:tcPr>
            <w:tcW w:w="1980" w:type="dxa"/>
            <w:shd w:val="clear" w:color="auto" w:fill="auto"/>
          </w:tcPr>
          <w:p w14:paraId="0127C5D3"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iCs/>
                <w:color w:val="000000"/>
              </w:rPr>
            </w:pPr>
            <w:r w:rsidRPr="00590120">
              <w:rPr>
                <w:rFonts w:eastAsia="Times New Roman" w:cstheme="minorHAnsi"/>
                <w:b/>
                <w:iCs/>
                <w:color w:val="000000"/>
              </w:rPr>
              <w:t>75</w:t>
            </w:r>
          </w:p>
        </w:tc>
        <w:tc>
          <w:tcPr>
            <w:tcW w:w="1800" w:type="dxa"/>
            <w:shd w:val="clear" w:color="auto" w:fill="auto"/>
          </w:tcPr>
          <w:p w14:paraId="6DDCF329"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bl>
    <w:p w14:paraId="756DCEEC"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p>
    <w:p w14:paraId="10A82AB9"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12</w:t>
      </w:r>
      <w:r w:rsidRPr="00590120">
        <w:rPr>
          <w:rFonts w:eastAsia="Times New Roman" w:cstheme="minorHAnsi"/>
          <w:iCs/>
          <w:color w:val="000000"/>
        </w:rPr>
        <w:t xml:space="preserve">.  </w:t>
      </w:r>
      <w:r w:rsidRPr="00590120">
        <w:rPr>
          <w:rFonts w:eastAsia="Times New Roman" w:cstheme="minorHAnsi"/>
          <w:b/>
          <w:iCs/>
          <w:color w:val="000000"/>
        </w:rPr>
        <w:t>Certifications, Accreditations and Approvals</w:t>
      </w:r>
    </w:p>
    <w:p w14:paraId="1E7BBFC5"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p w14:paraId="0C78A3C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iCs/>
          <w:color w:val="000000"/>
        </w:rPr>
        <w:tab/>
      </w:r>
      <w:r w:rsidRPr="00590120">
        <w:rPr>
          <w:rFonts w:eastAsia="Times New Roman" w:cstheme="minorHAnsi"/>
        </w:rPr>
        <w:t xml:space="preserve">Attach any relevant certifications and accreditations by principals or accreditation bodies and </w:t>
      </w:r>
    </w:p>
    <w:p w14:paraId="0B2F365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ab/>
        <w:t>attach copies of such certification. Such certifications may be for your company or for your</w:t>
      </w:r>
    </w:p>
    <w:p w14:paraId="2D44CB40" w14:textId="77777777" w:rsidR="00E73572" w:rsidRPr="00590120" w:rsidRDefault="00E73572" w:rsidP="00E73572">
      <w:pPr>
        <w:widowControl w:val="0"/>
        <w:autoSpaceDE w:val="0"/>
        <w:autoSpaceDN w:val="0"/>
        <w:adjustRightInd w:val="0"/>
        <w:spacing w:after="0" w:line="240" w:lineRule="auto"/>
        <w:ind w:firstLine="720"/>
        <w:rPr>
          <w:rFonts w:eastAsia="Times New Roman" w:cstheme="minorHAnsi"/>
        </w:rPr>
      </w:pPr>
      <w:r w:rsidRPr="00590120">
        <w:rPr>
          <w:rFonts w:eastAsia="Times New Roman" w:cstheme="minorHAnsi"/>
        </w:rPr>
        <w:t>Individual staff as relevant to the work they do and the key skills for the service or goods you</w:t>
      </w:r>
    </w:p>
    <w:p w14:paraId="433624B3" w14:textId="77777777" w:rsidR="00E73572" w:rsidRPr="00590120" w:rsidRDefault="00E73572" w:rsidP="00E73572">
      <w:pPr>
        <w:widowControl w:val="0"/>
        <w:autoSpaceDE w:val="0"/>
        <w:autoSpaceDN w:val="0"/>
        <w:adjustRightInd w:val="0"/>
        <w:spacing w:after="0" w:line="240" w:lineRule="auto"/>
        <w:ind w:firstLine="720"/>
        <w:rPr>
          <w:rFonts w:eastAsia="Times New Roman" w:cstheme="minorHAnsi"/>
          <w:color w:val="000000"/>
          <w:highlight w:val="red"/>
        </w:rPr>
      </w:pPr>
      <w:r w:rsidRPr="00590120">
        <w:rPr>
          <w:rFonts w:eastAsia="Times New Roman" w:cstheme="minorHAnsi"/>
        </w:rPr>
        <w:t>Propose to supply.</w:t>
      </w:r>
    </w:p>
    <w:p w14:paraId="0F2AC7B0" w14:textId="77777777" w:rsidR="00E73572" w:rsidRPr="00590120" w:rsidRDefault="00E73572" w:rsidP="00E73572">
      <w:pPr>
        <w:widowControl w:val="0"/>
        <w:autoSpaceDE w:val="0"/>
        <w:autoSpaceDN w:val="0"/>
        <w:adjustRightInd w:val="0"/>
        <w:spacing w:after="0" w:line="260" w:lineRule="atLeast"/>
        <w:rPr>
          <w:rFonts w:eastAsia="Times New Roman" w:cstheme="minorHAnsi"/>
        </w:rPr>
      </w:pPr>
    </w:p>
    <w:p w14:paraId="773B6A8C" w14:textId="77777777" w:rsidR="00E73572" w:rsidRPr="00590120" w:rsidRDefault="00E73572" w:rsidP="00E73572">
      <w:pPr>
        <w:widowControl w:val="0"/>
        <w:autoSpaceDE w:val="0"/>
        <w:autoSpaceDN w:val="0"/>
        <w:adjustRightInd w:val="0"/>
        <w:spacing w:after="0" w:line="260" w:lineRule="atLeast"/>
        <w:rPr>
          <w:rFonts w:eastAsia="Times New Roman" w:cstheme="minorHAnsi"/>
          <w:b/>
        </w:rPr>
      </w:pPr>
      <w:r w:rsidRPr="00590120">
        <w:rPr>
          <w:rFonts w:eastAsia="Times New Roman" w:cstheme="minorHAnsi"/>
          <w:b/>
        </w:rPr>
        <w:t>13.  Management Policies</w:t>
      </w:r>
    </w:p>
    <w:p w14:paraId="3D73853B" w14:textId="77777777" w:rsidR="00E73572" w:rsidRPr="00590120" w:rsidRDefault="00E73572" w:rsidP="00E73572">
      <w:pPr>
        <w:widowControl w:val="0"/>
        <w:autoSpaceDE w:val="0"/>
        <w:autoSpaceDN w:val="0"/>
        <w:adjustRightInd w:val="0"/>
        <w:spacing w:after="103" w:line="240" w:lineRule="auto"/>
        <w:ind w:left="1353" w:hanging="337"/>
        <w:jc w:val="both"/>
        <w:rPr>
          <w:rFonts w:eastAsia="Times New Roman" w:cstheme="minorHAnsi"/>
        </w:rPr>
      </w:pPr>
    </w:p>
    <w:p w14:paraId="13CAF264" w14:textId="77777777" w:rsidR="00E73572" w:rsidRPr="00590120" w:rsidRDefault="00E73572" w:rsidP="00E73572">
      <w:pPr>
        <w:widowControl w:val="0"/>
        <w:autoSpaceDE w:val="0"/>
        <w:autoSpaceDN w:val="0"/>
        <w:adjustRightInd w:val="0"/>
        <w:spacing w:after="103" w:line="240" w:lineRule="auto"/>
        <w:ind w:left="1057" w:hanging="337"/>
        <w:jc w:val="both"/>
        <w:rPr>
          <w:rFonts w:eastAsia="Times New Roman" w:cstheme="minorHAnsi"/>
          <w:b/>
        </w:rPr>
      </w:pPr>
      <w:r w:rsidRPr="00590120">
        <w:rPr>
          <w:rFonts w:eastAsia="Times New Roman" w:cstheme="minorHAnsi"/>
          <w:b/>
        </w:rPr>
        <w:t>a)</w:t>
      </w:r>
      <w:r w:rsidRPr="00590120">
        <w:rPr>
          <w:rFonts w:eastAsia="Times New Roman" w:cstheme="minorHAnsi"/>
          <w:b/>
        </w:rPr>
        <w:tab/>
        <w:t xml:space="preserve">Employee Integrity </w:t>
      </w:r>
    </w:p>
    <w:p w14:paraId="6BC1A484" w14:textId="77777777" w:rsidR="00E73572" w:rsidRPr="00590120" w:rsidRDefault="00E73572" w:rsidP="00E73572">
      <w:pPr>
        <w:widowControl w:val="0"/>
        <w:autoSpaceDE w:val="0"/>
        <w:autoSpaceDN w:val="0"/>
        <w:adjustRightInd w:val="0"/>
        <w:spacing w:after="103" w:line="240" w:lineRule="auto"/>
        <w:ind w:left="1525"/>
        <w:jc w:val="both"/>
        <w:rPr>
          <w:rFonts w:eastAsia="Times New Roman" w:cstheme="minorHAnsi"/>
        </w:rPr>
      </w:pPr>
      <w:r w:rsidRPr="00590120">
        <w:rPr>
          <w:rFonts w:eastAsia="Times New Roman" w:cstheme="minorHAnsi"/>
        </w:rPr>
        <w:t xml:space="preserve">How does the firm ensure the integrity of staff? Detail any related policies </w:t>
      </w:r>
    </w:p>
    <w:p w14:paraId="7ED15303" w14:textId="77777777" w:rsidR="00E73572" w:rsidRPr="00590120" w:rsidRDefault="00E73572" w:rsidP="00E73572">
      <w:pPr>
        <w:widowControl w:val="0"/>
        <w:autoSpaceDE w:val="0"/>
        <w:autoSpaceDN w:val="0"/>
        <w:adjustRightInd w:val="0"/>
        <w:spacing w:after="103" w:line="360" w:lineRule="auto"/>
        <w:ind w:left="1525" w:right="138"/>
        <w:jc w:val="both"/>
        <w:rPr>
          <w:rFonts w:eastAsia="Times New Roman" w:cstheme="minorHAnsi"/>
        </w:rPr>
      </w:pPr>
      <w:r w:rsidRPr="00590120">
        <w:rPr>
          <w:rFonts w:eastAsia="Times New Roman" w:cstheme="minorHAnsi"/>
        </w:rPr>
        <w:t xml:space="preserve">……………………………………………………………………………………… ……………………………………………………………………………………… </w:t>
      </w:r>
      <w:r w:rsidRPr="00590120">
        <w:rPr>
          <w:rFonts w:eastAsia="Times New Roman" w:cstheme="minorHAnsi"/>
        </w:rPr>
        <w:lastRenderedPageBreak/>
        <w:t xml:space="preserve">……………………………………………………………………………………… ……………………………………………………………………………………… ……………………………………………………………………………………… ……………………………………………………………………………………… </w:t>
      </w:r>
    </w:p>
    <w:p w14:paraId="3F6A8C0E" w14:textId="77777777" w:rsidR="00E73572" w:rsidRPr="00590120" w:rsidRDefault="00E73572" w:rsidP="00E73572">
      <w:pPr>
        <w:widowControl w:val="0"/>
        <w:autoSpaceDE w:val="0"/>
        <w:autoSpaceDN w:val="0"/>
        <w:adjustRightInd w:val="0"/>
        <w:spacing w:after="103" w:line="238" w:lineRule="atLeast"/>
        <w:ind w:left="1353" w:hanging="337"/>
        <w:jc w:val="both"/>
        <w:rPr>
          <w:rFonts w:eastAsia="Times New Roman" w:cstheme="minorHAnsi"/>
          <w:b/>
        </w:rPr>
      </w:pPr>
      <w:r w:rsidRPr="00590120">
        <w:rPr>
          <w:rFonts w:eastAsia="Times New Roman" w:cstheme="minorHAnsi"/>
          <w:b/>
        </w:rPr>
        <w:t>b)</w:t>
      </w:r>
      <w:r w:rsidRPr="00590120">
        <w:rPr>
          <w:rFonts w:eastAsia="Times New Roman" w:cstheme="minorHAnsi"/>
          <w:b/>
        </w:rPr>
        <w:tab/>
        <w:t xml:space="preserve">Code of Conduct/Ethics </w:t>
      </w:r>
    </w:p>
    <w:p w14:paraId="758BD990" w14:textId="77777777" w:rsidR="00E73572" w:rsidRPr="00590120" w:rsidRDefault="00E73572" w:rsidP="00E73572">
      <w:pPr>
        <w:widowControl w:val="0"/>
        <w:autoSpaceDE w:val="0"/>
        <w:autoSpaceDN w:val="0"/>
        <w:adjustRightInd w:val="0"/>
        <w:spacing w:after="103" w:line="260" w:lineRule="atLeast"/>
        <w:ind w:left="1083" w:right="893"/>
        <w:jc w:val="both"/>
        <w:rPr>
          <w:rFonts w:eastAsia="Times New Roman" w:cstheme="minorHAnsi"/>
        </w:rPr>
      </w:pPr>
      <w:r w:rsidRPr="00590120">
        <w:rPr>
          <w:rFonts w:eastAsia="Times New Roman" w:cstheme="minorHAnsi"/>
        </w:rPr>
        <w:t xml:space="preserve">Does your company have a code of conduct? If so, please attach a copy.  </w:t>
      </w:r>
    </w:p>
    <w:p w14:paraId="11265969" w14:textId="77777777" w:rsidR="00E73572" w:rsidRPr="00590120" w:rsidRDefault="00E73572" w:rsidP="00E73572">
      <w:pPr>
        <w:widowControl w:val="0"/>
        <w:autoSpaceDE w:val="0"/>
        <w:autoSpaceDN w:val="0"/>
        <w:adjustRightInd w:val="0"/>
        <w:spacing w:after="0" w:line="260" w:lineRule="atLeast"/>
        <w:ind w:left="1083" w:right="893"/>
        <w:jc w:val="both"/>
        <w:rPr>
          <w:rFonts w:eastAsia="Times New Roman" w:cstheme="minorHAnsi"/>
        </w:rPr>
      </w:pPr>
      <w:r w:rsidRPr="00590120">
        <w:rPr>
          <w:rFonts w:eastAsia="Times New Roman" w:cstheme="minorHAnsi"/>
        </w:rPr>
        <w:t xml:space="preserve">Indicate if the company subscribes to a professional body with a code of conduct /ethics. </w:t>
      </w:r>
    </w:p>
    <w:p w14:paraId="0740BA6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593CEB0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11110F96" w14:textId="77777777" w:rsidR="00E73572" w:rsidRPr="00590120" w:rsidRDefault="00E73572" w:rsidP="00E73572">
      <w:pPr>
        <w:widowControl w:val="0"/>
        <w:autoSpaceDE w:val="0"/>
        <w:autoSpaceDN w:val="0"/>
        <w:adjustRightInd w:val="0"/>
        <w:spacing w:after="103" w:line="238" w:lineRule="atLeast"/>
        <w:ind w:left="1353" w:hanging="337"/>
        <w:jc w:val="both"/>
        <w:rPr>
          <w:rFonts w:eastAsia="Times New Roman" w:cstheme="minorHAnsi"/>
          <w:b/>
        </w:rPr>
      </w:pPr>
      <w:r w:rsidRPr="00590120">
        <w:rPr>
          <w:rFonts w:eastAsia="Times New Roman" w:cstheme="minorHAnsi"/>
          <w:b/>
        </w:rPr>
        <w:t>c)</w:t>
      </w:r>
      <w:r w:rsidRPr="00590120">
        <w:rPr>
          <w:rFonts w:eastAsia="Times New Roman" w:cstheme="minorHAnsi"/>
          <w:b/>
        </w:rPr>
        <w:tab/>
        <w:t xml:space="preserve"> Company employment policy </w:t>
      </w:r>
    </w:p>
    <w:p w14:paraId="568FAF21" w14:textId="77777777" w:rsidR="00E73572" w:rsidRPr="00590120" w:rsidRDefault="00E73572" w:rsidP="00E73572">
      <w:pPr>
        <w:widowControl w:val="0"/>
        <w:autoSpaceDE w:val="0"/>
        <w:autoSpaceDN w:val="0"/>
        <w:adjustRightInd w:val="0"/>
        <w:spacing w:after="305" w:line="260" w:lineRule="atLeast"/>
        <w:ind w:left="1085"/>
        <w:jc w:val="both"/>
        <w:rPr>
          <w:rFonts w:eastAsia="Times New Roman" w:cstheme="minorHAnsi"/>
        </w:rPr>
      </w:pPr>
      <w:r w:rsidRPr="00590120">
        <w:rPr>
          <w:rFonts w:eastAsia="Times New Roman" w:cstheme="minorHAnsi"/>
        </w:rPr>
        <w:t xml:space="preserve">Does the firm have a documented employment policy? What are key highlights from this policy if in existence? </w:t>
      </w:r>
    </w:p>
    <w:p w14:paraId="613E635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317534EE" w14:textId="77777777" w:rsidR="00E73572" w:rsidRPr="00590120" w:rsidRDefault="00E73572" w:rsidP="00E73572">
      <w:pPr>
        <w:widowControl w:val="0"/>
        <w:autoSpaceDE w:val="0"/>
        <w:autoSpaceDN w:val="0"/>
        <w:adjustRightInd w:val="0"/>
        <w:spacing w:after="103" w:line="238" w:lineRule="atLeast"/>
        <w:ind w:left="1353" w:hanging="337"/>
        <w:jc w:val="both"/>
        <w:rPr>
          <w:rFonts w:eastAsia="Times New Roman" w:cstheme="minorHAnsi"/>
          <w:b/>
        </w:rPr>
      </w:pPr>
      <w:r w:rsidRPr="00590120">
        <w:rPr>
          <w:rFonts w:eastAsia="Times New Roman" w:cstheme="minorHAnsi"/>
          <w:b/>
        </w:rPr>
        <w:t>d)</w:t>
      </w:r>
      <w:r w:rsidRPr="00590120">
        <w:rPr>
          <w:rFonts w:eastAsia="Times New Roman" w:cstheme="minorHAnsi"/>
          <w:b/>
        </w:rPr>
        <w:tab/>
        <w:t xml:space="preserve">Customer Service </w:t>
      </w:r>
    </w:p>
    <w:p w14:paraId="787C56C3" w14:textId="77777777" w:rsidR="00E73572" w:rsidRPr="00590120" w:rsidRDefault="00E73572" w:rsidP="00E73572">
      <w:pPr>
        <w:widowControl w:val="0"/>
        <w:autoSpaceDE w:val="0"/>
        <w:autoSpaceDN w:val="0"/>
        <w:adjustRightInd w:val="0"/>
        <w:spacing w:after="0" w:line="240" w:lineRule="auto"/>
        <w:ind w:left="720" w:firstLine="720"/>
        <w:rPr>
          <w:rFonts w:eastAsia="Times New Roman" w:cstheme="minorHAnsi"/>
        </w:rPr>
      </w:pPr>
      <w:r w:rsidRPr="00590120">
        <w:rPr>
          <w:rFonts w:eastAsia="Times New Roman" w:cstheme="minorHAnsi"/>
        </w:rPr>
        <w:t>.</w:t>
      </w:r>
      <w:r w:rsidRPr="00590120">
        <w:rPr>
          <w:rFonts w:eastAsia="Times New Roman" w:cstheme="minorHAnsi"/>
        </w:rPr>
        <w:tab/>
        <w:t xml:space="preserve">Does the firm have a documented policy on Customer Service? </w:t>
      </w:r>
    </w:p>
    <w:p w14:paraId="551981E8" w14:textId="77777777" w:rsidR="00E73572" w:rsidRPr="00590120" w:rsidRDefault="00E73572" w:rsidP="00E73572">
      <w:pPr>
        <w:widowControl w:val="0"/>
        <w:autoSpaceDE w:val="0"/>
        <w:autoSpaceDN w:val="0"/>
        <w:adjustRightInd w:val="0"/>
        <w:spacing w:after="0" w:line="240" w:lineRule="auto"/>
        <w:ind w:left="720" w:firstLine="720"/>
        <w:rPr>
          <w:rFonts w:eastAsia="Times New Roman" w:cstheme="minorHAnsi"/>
        </w:rPr>
      </w:pPr>
    </w:p>
    <w:p w14:paraId="4E997FEA" w14:textId="77777777" w:rsidR="00E73572" w:rsidRPr="00590120" w:rsidRDefault="00E73572" w:rsidP="00E73572">
      <w:pPr>
        <w:widowControl w:val="0"/>
        <w:autoSpaceDE w:val="0"/>
        <w:autoSpaceDN w:val="0"/>
        <w:adjustRightInd w:val="0"/>
        <w:spacing w:after="0" w:line="240" w:lineRule="auto"/>
        <w:ind w:left="720" w:firstLine="720"/>
        <w:rPr>
          <w:rFonts w:eastAsia="Times New Roman" w:cstheme="minorHAnsi"/>
        </w:rPr>
      </w:pPr>
    </w:p>
    <w:p w14:paraId="71CD1DA7" w14:textId="77777777" w:rsidR="00E73572" w:rsidRPr="00590120" w:rsidRDefault="00E73572" w:rsidP="00E73572">
      <w:pPr>
        <w:widowControl w:val="0"/>
        <w:autoSpaceDE w:val="0"/>
        <w:autoSpaceDN w:val="0"/>
        <w:adjustRightInd w:val="0"/>
        <w:spacing w:after="0" w:line="240" w:lineRule="auto"/>
        <w:ind w:left="2160" w:hanging="720"/>
        <w:rPr>
          <w:rFonts w:eastAsia="Times New Roman" w:cstheme="minorHAnsi"/>
        </w:rPr>
      </w:pPr>
      <w:r w:rsidRPr="00590120">
        <w:rPr>
          <w:rFonts w:eastAsia="Times New Roman" w:cstheme="minorHAnsi"/>
        </w:rPr>
        <w:t>.</w:t>
      </w:r>
      <w:r w:rsidRPr="00590120">
        <w:rPr>
          <w:rFonts w:eastAsia="Times New Roman" w:cstheme="minorHAnsi"/>
        </w:rPr>
        <w:tab/>
        <w:t xml:space="preserve">Which position in your firm is responsible for customer service and how is this position supported by other functions? </w:t>
      </w:r>
    </w:p>
    <w:p w14:paraId="64F79437" w14:textId="77777777" w:rsidR="00E73572" w:rsidRPr="00590120" w:rsidRDefault="00E73572" w:rsidP="00E73572">
      <w:pPr>
        <w:widowControl w:val="0"/>
        <w:autoSpaceDE w:val="0"/>
        <w:autoSpaceDN w:val="0"/>
        <w:adjustRightInd w:val="0"/>
        <w:spacing w:after="0" w:line="240" w:lineRule="auto"/>
        <w:ind w:left="2160" w:hanging="720"/>
        <w:rPr>
          <w:rFonts w:eastAsia="Times New Roman" w:cstheme="minorHAnsi"/>
        </w:rPr>
      </w:pPr>
    </w:p>
    <w:p w14:paraId="08FDE843" w14:textId="77777777" w:rsidR="00E73572" w:rsidRPr="00590120" w:rsidRDefault="00E73572" w:rsidP="00E73572">
      <w:pPr>
        <w:widowControl w:val="0"/>
        <w:autoSpaceDE w:val="0"/>
        <w:autoSpaceDN w:val="0"/>
        <w:adjustRightInd w:val="0"/>
        <w:spacing w:after="0" w:line="240" w:lineRule="auto"/>
        <w:ind w:left="2160" w:hanging="720"/>
        <w:rPr>
          <w:rFonts w:eastAsia="Times New Roman" w:cstheme="minorHAnsi"/>
        </w:rPr>
      </w:pPr>
    </w:p>
    <w:p w14:paraId="0FC4037F" w14:textId="77777777" w:rsidR="00E73572" w:rsidRPr="00590120" w:rsidRDefault="00E73572" w:rsidP="00E73572">
      <w:pPr>
        <w:widowControl w:val="0"/>
        <w:autoSpaceDE w:val="0"/>
        <w:autoSpaceDN w:val="0"/>
        <w:adjustRightInd w:val="0"/>
        <w:spacing w:after="0" w:line="240" w:lineRule="auto"/>
        <w:ind w:left="2155" w:hanging="720"/>
        <w:rPr>
          <w:rFonts w:eastAsia="Times New Roman" w:cstheme="minorHAnsi"/>
        </w:rPr>
      </w:pPr>
      <w:r w:rsidRPr="00590120">
        <w:rPr>
          <w:rFonts w:eastAsia="Times New Roman" w:cstheme="minorHAnsi"/>
        </w:rPr>
        <w:t>.</w:t>
      </w:r>
      <w:r w:rsidRPr="00590120">
        <w:rPr>
          <w:rFonts w:eastAsia="Times New Roman" w:cstheme="minorHAnsi"/>
        </w:rPr>
        <w:tab/>
        <w:t xml:space="preserve">Does your firm use any performance management techniques, including customer satisfaction measurement? If so, what are the key parameters? </w:t>
      </w:r>
    </w:p>
    <w:p w14:paraId="6DC6D89B" w14:textId="77777777" w:rsidR="00E73572" w:rsidRPr="00590120" w:rsidRDefault="00E73572" w:rsidP="00E73572">
      <w:pPr>
        <w:widowControl w:val="0"/>
        <w:autoSpaceDE w:val="0"/>
        <w:autoSpaceDN w:val="0"/>
        <w:adjustRightInd w:val="0"/>
        <w:spacing w:after="0" w:line="240" w:lineRule="auto"/>
        <w:ind w:left="2155" w:hanging="720"/>
        <w:rPr>
          <w:rFonts w:eastAsia="Times New Roman" w:cstheme="minorHAnsi"/>
        </w:rPr>
      </w:pPr>
    </w:p>
    <w:p w14:paraId="0070985D" w14:textId="77777777" w:rsidR="00E73572" w:rsidRPr="00590120" w:rsidRDefault="00E73572" w:rsidP="00E73572">
      <w:pPr>
        <w:widowControl w:val="0"/>
        <w:autoSpaceDE w:val="0"/>
        <w:autoSpaceDN w:val="0"/>
        <w:adjustRightInd w:val="0"/>
        <w:spacing w:after="0" w:line="240" w:lineRule="auto"/>
        <w:ind w:left="2155" w:hanging="720"/>
        <w:rPr>
          <w:rFonts w:eastAsia="Times New Roman" w:cstheme="minorHAnsi"/>
        </w:rPr>
      </w:pPr>
    </w:p>
    <w:p w14:paraId="7A91EA8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4ADFD0A1" w14:textId="77777777" w:rsidR="00E73572" w:rsidRPr="00590120" w:rsidRDefault="00E73572" w:rsidP="00E73572">
      <w:pPr>
        <w:widowControl w:val="0"/>
        <w:autoSpaceDE w:val="0"/>
        <w:autoSpaceDN w:val="0"/>
        <w:adjustRightInd w:val="0"/>
        <w:spacing w:after="403" w:line="238" w:lineRule="atLeast"/>
        <w:ind w:left="715" w:right="158"/>
        <w:rPr>
          <w:rFonts w:eastAsia="Times New Roman" w:cstheme="minorHAnsi"/>
        </w:rPr>
      </w:pPr>
      <w:r w:rsidRPr="00590120">
        <w:rPr>
          <w:rFonts w:eastAsia="Times New Roman" w:cstheme="minorHAnsi"/>
          <w:b/>
        </w:rPr>
        <w:t>Note:</w:t>
      </w:r>
      <w:r w:rsidRPr="00590120">
        <w:rPr>
          <w:rFonts w:eastAsia="Times New Roman" w:cstheme="minorHAnsi"/>
        </w:rPr>
        <w:t xml:space="preserve"> PATH in Kenya may require that customers for products/services provided by your firm fill out an appraisal form and rate your services for use in subsequent decisions on whether to shortlist your company </w:t>
      </w:r>
    </w:p>
    <w:p w14:paraId="075398B8"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r w:rsidRPr="00590120">
        <w:rPr>
          <w:rFonts w:eastAsia="Times New Roman" w:cstheme="minorHAnsi"/>
          <w:b/>
          <w:bCs/>
        </w:rPr>
        <w:t xml:space="preserve">14.  General Requirements </w:t>
      </w:r>
    </w:p>
    <w:p w14:paraId="2D16715C"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p>
    <w:tbl>
      <w:tblPr>
        <w:tblW w:w="8495" w:type="dxa"/>
        <w:tblLook w:val="0000" w:firstRow="0" w:lastRow="0" w:firstColumn="0" w:lastColumn="0" w:noHBand="0" w:noVBand="0"/>
      </w:tblPr>
      <w:tblGrid>
        <w:gridCol w:w="833"/>
        <w:gridCol w:w="7662"/>
      </w:tblGrid>
      <w:tr w:rsidR="00E73572" w:rsidRPr="00590120" w14:paraId="2512E2CF" w14:textId="77777777" w:rsidTr="00883C35">
        <w:trPr>
          <w:trHeight w:val="308"/>
        </w:trPr>
        <w:tc>
          <w:tcPr>
            <w:tcW w:w="833" w:type="dxa"/>
          </w:tcPr>
          <w:p w14:paraId="510797D5"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proofErr w:type="spellStart"/>
            <w:r w:rsidRPr="00590120">
              <w:rPr>
                <w:rFonts w:eastAsia="Times New Roman" w:cstheme="minorHAnsi"/>
                <w:color w:val="000000"/>
              </w:rPr>
              <w:t>i</w:t>
            </w:r>
            <w:proofErr w:type="spellEnd"/>
            <w:r w:rsidRPr="00590120">
              <w:rPr>
                <w:rFonts w:eastAsia="Times New Roman" w:cstheme="minorHAnsi"/>
                <w:color w:val="000000"/>
              </w:rPr>
              <w:t xml:space="preserve">. </w:t>
            </w:r>
          </w:p>
        </w:tc>
        <w:tc>
          <w:tcPr>
            <w:tcW w:w="7662" w:type="dxa"/>
          </w:tcPr>
          <w:p w14:paraId="2B58B62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The returned documents must be bound and clearly marked as per clause 2 </w:t>
            </w:r>
          </w:p>
          <w:p w14:paraId="0551902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r>
      <w:tr w:rsidR="00E73572" w:rsidRPr="00590120" w14:paraId="25801AF9" w14:textId="77777777" w:rsidTr="00883C35">
        <w:trPr>
          <w:trHeight w:val="308"/>
        </w:trPr>
        <w:tc>
          <w:tcPr>
            <w:tcW w:w="833" w:type="dxa"/>
          </w:tcPr>
          <w:p w14:paraId="6093E81A"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ii.</w:t>
            </w:r>
          </w:p>
        </w:tc>
        <w:tc>
          <w:tcPr>
            <w:tcW w:w="7662" w:type="dxa"/>
          </w:tcPr>
          <w:p w14:paraId="253C238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PATH office in Kenya will examine the documents to determine completeness, general orderliness and sufficiency in responsiveness.</w:t>
            </w:r>
          </w:p>
          <w:p w14:paraId="0F2BFC7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r>
      <w:tr w:rsidR="00E73572" w:rsidRPr="00590120" w14:paraId="4B17089B" w14:textId="77777777" w:rsidTr="00883C35">
        <w:trPr>
          <w:trHeight w:val="308"/>
        </w:trPr>
        <w:tc>
          <w:tcPr>
            <w:tcW w:w="833" w:type="dxa"/>
          </w:tcPr>
          <w:p w14:paraId="3E978478"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iii.</w:t>
            </w:r>
          </w:p>
        </w:tc>
        <w:tc>
          <w:tcPr>
            <w:tcW w:w="7662" w:type="dxa"/>
          </w:tcPr>
          <w:p w14:paraId="55C1CA6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Suppliers shall not contact any PATH office on the matter relating to the pre-qualification process from the time of submission to the official communication of the results. Any attempts by the supplier to influence PATH in Kenya in the evaluation shall result in disqualification of their application as suppliers.</w:t>
            </w:r>
          </w:p>
          <w:p w14:paraId="067ED75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r>
      <w:tr w:rsidR="00E73572" w:rsidRPr="00590120" w14:paraId="5A22A618" w14:textId="77777777" w:rsidTr="00883C35">
        <w:trPr>
          <w:trHeight w:val="308"/>
        </w:trPr>
        <w:tc>
          <w:tcPr>
            <w:tcW w:w="833" w:type="dxa"/>
          </w:tcPr>
          <w:p w14:paraId="4DB1F567"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rPr>
              <w:t>iv.</w:t>
            </w:r>
          </w:p>
        </w:tc>
        <w:tc>
          <w:tcPr>
            <w:tcW w:w="7662" w:type="dxa"/>
          </w:tcPr>
          <w:p w14:paraId="3F205B1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 xml:space="preserve">Pre-qualification will be based on meeting the minimum criteria regarding the Applicant’s legal status, general and </w:t>
            </w:r>
            <w:proofErr w:type="gramStart"/>
            <w:r w:rsidRPr="00590120">
              <w:rPr>
                <w:rFonts w:eastAsia="Times New Roman" w:cstheme="minorHAnsi"/>
              </w:rPr>
              <w:t>particular experience</w:t>
            </w:r>
            <w:proofErr w:type="gramEnd"/>
            <w:r w:rsidRPr="00590120">
              <w:rPr>
                <w:rFonts w:eastAsia="Times New Roman" w:cstheme="minorHAnsi"/>
              </w:rPr>
              <w:t xml:space="preserve">, personnel and financial </w:t>
            </w:r>
            <w:r w:rsidRPr="00590120">
              <w:rPr>
                <w:rFonts w:eastAsia="Times New Roman" w:cstheme="minorHAnsi"/>
              </w:rPr>
              <w:lastRenderedPageBreak/>
              <w:t>position as demonstrated by the responses in the attached forms.</w:t>
            </w:r>
          </w:p>
          <w:p w14:paraId="57545A8D"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6BD6CB71" w14:textId="77777777" w:rsidTr="00883C35">
        <w:trPr>
          <w:trHeight w:val="308"/>
        </w:trPr>
        <w:tc>
          <w:tcPr>
            <w:tcW w:w="833" w:type="dxa"/>
          </w:tcPr>
          <w:p w14:paraId="7E4ABC82"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rPr>
              <w:lastRenderedPageBreak/>
              <w:t>v.</w:t>
            </w:r>
          </w:p>
        </w:tc>
        <w:tc>
          <w:tcPr>
            <w:tcW w:w="7662" w:type="dxa"/>
          </w:tcPr>
          <w:p w14:paraId="142EC69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The applicants should have registered offices and PATH reserves the discretion of visiting physical premises from which the applicant conducts business if so desired to confirm existence and capability to deliver the said goods/services.</w:t>
            </w:r>
          </w:p>
          <w:p w14:paraId="6185FA0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5815DBE" w14:textId="77777777" w:rsidTr="00883C35">
        <w:trPr>
          <w:trHeight w:val="308"/>
        </w:trPr>
        <w:tc>
          <w:tcPr>
            <w:tcW w:w="833" w:type="dxa"/>
          </w:tcPr>
          <w:p w14:paraId="2A479E85"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rPr>
              <w:t>vi.</w:t>
            </w:r>
          </w:p>
        </w:tc>
        <w:tc>
          <w:tcPr>
            <w:tcW w:w="7662" w:type="dxa"/>
          </w:tcPr>
          <w:p w14:paraId="1899208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Suppliers who qualify according to the selection criteria will be invited to submit their quotations for the supply of goods/services as and when required depending on continuous performance.</w:t>
            </w:r>
          </w:p>
        </w:tc>
      </w:tr>
    </w:tbl>
    <w:p w14:paraId="0EF60A2F"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r w:rsidRPr="00590120">
        <w:rPr>
          <w:rFonts w:eastAsia="Times New Roman" w:cstheme="minorHAnsi"/>
          <w:b/>
          <w:bCs/>
        </w:rPr>
        <w:t xml:space="preserve"> </w:t>
      </w:r>
    </w:p>
    <w:p w14:paraId="0FF15D7B"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p>
    <w:p w14:paraId="399BF83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b/>
          <w:bCs/>
        </w:rPr>
        <w:t xml:space="preserve">15.  Additional Requirements </w:t>
      </w:r>
    </w:p>
    <w:p w14:paraId="2F8D7F1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62506E0A" w14:textId="77777777" w:rsidR="00E73572" w:rsidRPr="00590120" w:rsidRDefault="00E73572" w:rsidP="00E73572">
      <w:pPr>
        <w:widowControl w:val="0"/>
        <w:autoSpaceDE w:val="0"/>
        <w:autoSpaceDN w:val="0"/>
        <w:adjustRightInd w:val="0"/>
        <w:spacing w:after="0" w:line="260" w:lineRule="atLeast"/>
        <w:ind w:left="1035" w:hanging="457"/>
        <w:jc w:val="both"/>
        <w:rPr>
          <w:rFonts w:eastAsia="Times New Roman" w:cstheme="minorHAnsi"/>
        </w:rPr>
      </w:pPr>
      <w:proofErr w:type="spellStart"/>
      <w:r w:rsidRPr="00590120">
        <w:rPr>
          <w:rFonts w:eastAsia="Times New Roman" w:cstheme="minorHAnsi"/>
        </w:rPr>
        <w:t>i</w:t>
      </w:r>
      <w:proofErr w:type="spellEnd"/>
      <w:r w:rsidRPr="00590120">
        <w:rPr>
          <w:rFonts w:eastAsia="Times New Roman" w:cstheme="minorHAnsi"/>
        </w:rPr>
        <w:t>.</w:t>
      </w:r>
      <w:r w:rsidRPr="00590120">
        <w:rPr>
          <w:rFonts w:eastAsia="Times New Roman" w:cstheme="minorHAnsi"/>
        </w:rPr>
        <w:tab/>
        <w:t xml:space="preserve">Agents/Distributors/ shall provide copies of Letters of appointment by the manufacturers to be dealers. </w:t>
      </w:r>
    </w:p>
    <w:p w14:paraId="429A5EAF" w14:textId="77777777" w:rsidR="00E73572" w:rsidRPr="00590120" w:rsidRDefault="00E73572" w:rsidP="00E73572">
      <w:pPr>
        <w:widowControl w:val="0"/>
        <w:autoSpaceDE w:val="0"/>
        <w:autoSpaceDN w:val="0"/>
        <w:adjustRightInd w:val="0"/>
        <w:spacing w:after="305" w:line="260" w:lineRule="atLeast"/>
        <w:ind w:left="1155" w:hanging="577"/>
        <w:jc w:val="both"/>
        <w:rPr>
          <w:rFonts w:eastAsia="Times New Roman" w:cstheme="minorHAnsi"/>
        </w:rPr>
      </w:pPr>
      <w:r w:rsidRPr="00590120">
        <w:rPr>
          <w:rFonts w:eastAsia="Times New Roman" w:cstheme="minorHAnsi"/>
        </w:rPr>
        <w:t xml:space="preserve">ii.    Kenya Bureau of Standards (KBS) certifications /or equivalent where applicable. </w:t>
      </w:r>
    </w:p>
    <w:p w14:paraId="372F2C60" w14:textId="77777777" w:rsidR="00E73572" w:rsidRPr="00590120" w:rsidRDefault="00E73572" w:rsidP="00E73572">
      <w:pPr>
        <w:widowControl w:val="0"/>
        <w:autoSpaceDE w:val="0"/>
        <w:autoSpaceDN w:val="0"/>
        <w:adjustRightInd w:val="0"/>
        <w:spacing w:after="305" w:line="260" w:lineRule="atLeast"/>
        <w:ind w:left="1155" w:hanging="577"/>
        <w:jc w:val="both"/>
        <w:rPr>
          <w:rFonts w:eastAsia="Times New Roman" w:cstheme="minorHAnsi"/>
        </w:rPr>
      </w:pPr>
      <w:r w:rsidRPr="00590120">
        <w:rPr>
          <w:rFonts w:eastAsia="Times New Roman" w:cstheme="minorHAnsi"/>
        </w:rPr>
        <w:t xml:space="preserve">iii.   Attach catalogues and brochures for the items you wish to supply. </w:t>
      </w:r>
    </w:p>
    <w:p w14:paraId="27C63FAF" w14:textId="77777777" w:rsidR="00E73572" w:rsidRPr="00590120" w:rsidRDefault="00E73572" w:rsidP="00E73572">
      <w:pPr>
        <w:keepNext/>
        <w:spacing w:before="240" w:after="60" w:line="240" w:lineRule="auto"/>
        <w:outlineLvl w:val="0"/>
        <w:rPr>
          <w:rFonts w:eastAsia="Times New Roman" w:cstheme="minorHAnsi"/>
          <w:b/>
          <w:bCs/>
          <w:kern w:val="32"/>
        </w:rPr>
      </w:pPr>
      <w:bookmarkStart w:id="15" w:name="_Toc480284323"/>
      <w:r w:rsidRPr="00590120">
        <w:rPr>
          <w:rFonts w:eastAsia="Times New Roman" w:cstheme="minorHAnsi"/>
          <w:b/>
          <w:bCs/>
          <w:kern w:val="32"/>
        </w:rPr>
        <w:t>16. Declaration</w:t>
      </w:r>
      <w:bookmarkEnd w:id="15"/>
      <w:r w:rsidRPr="00590120">
        <w:rPr>
          <w:rFonts w:eastAsia="Times New Roman" w:cstheme="minorHAnsi"/>
          <w:b/>
          <w:bCs/>
          <w:kern w:val="32"/>
        </w:rPr>
        <w:t xml:space="preserve"> </w:t>
      </w:r>
    </w:p>
    <w:p w14:paraId="7B85EA1F" w14:textId="077287B9" w:rsidR="00E73572" w:rsidRPr="00590120" w:rsidRDefault="00E73572" w:rsidP="00E73572">
      <w:pPr>
        <w:widowControl w:val="0"/>
        <w:autoSpaceDE w:val="0"/>
        <w:autoSpaceDN w:val="0"/>
        <w:adjustRightInd w:val="0"/>
        <w:spacing w:after="0" w:line="243" w:lineRule="atLeast"/>
        <w:jc w:val="both"/>
        <w:rPr>
          <w:rFonts w:eastAsia="Times New Roman" w:cstheme="minorHAnsi"/>
        </w:rPr>
      </w:pPr>
      <w:r w:rsidRPr="00590120">
        <w:rPr>
          <w:rFonts w:eastAsia="Times New Roman" w:cstheme="minorHAnsi"/>
        </w:rPr>
        <w:t xml:space="preserve">I declare that to the best of my knowledge the answers submitted in this </w:t>
      </w:r>
      <w:r w:rsidR="001945BC" w:rsidRPr="00590120">
        <w:rPr>
          <w:rFonts w:eastAsia="Times New Roman" w:cstheme="minorHAnsi"/>
        </w:rPr>
        <w:t>pre-qualification</w:t>
      </w:r>
      <w:r w:rsidRPr="00590120">
        <w:rPr>
          <w:rFonts w:eastAsia="Times New Roman" w:cstheme="minorHAnsi"/>
        </w:rPr>
        <w:t xml:space="preserve"> questionnaire (and any supporting documentation) are correct. I understand that any misrepresentation will render my organization ineligible to participate in any future business activities with PATH.</w:t>
      </w:r>
    </w:p>
    <w:p w14:paraId="5B73A763" w14:textId="77777777" w:rsidR="00E73572" w:rsidRPr="00590120" w:rsidRDefault="00E73572" w:rsidP="00E73572">
      <w:pPr>
        <w:spacing w:after="0" w:line="240" w:lineRule="auto"/>
        <w:rPr>
          <w:rFonts w:eastAsia="Times New Roman" w:cstheme="minorHAnsi"/>
        </w:rPr>
      </w:pPr>
    </w:p>
    <w:p w14:paraId="7EE9722E" w14:textId="77777777" w:rsidR="00E73572" w:rsidRPr="00590120" w:rsidRDefault="00E73572" w:rsidP="00E73572">
      <w:pPr>
        <w:spacing w:after="0" w:line="240" w:lineRule="auto"/>
        <w:rPr>
          <w:rFonts w:eastAsia="Times New Roman" w:cstheme="minorHAnsi"/>
        </w:rPr>
      </w:pPr>
    </w:p>
    <w:tbl>
      <w:tblPr>
        <w:tblW w:w="8710" w:type="dxa"/>
        <w:tblLook w:val="0000" w:firstRow="0" w:lastRow="0" w:firstColumn="0" w:lastColumn="0" w:noHBand="0" w:noVBand="0"/>
      </w:tblPr>
      <w:tblGrid>
        <w:gridCol w:w="3648"/>
        <w:gridCol w:w="5062"/>
      </w:tblGrid>
      <w:tr w:rsidR="00E73572" w:rsidRPr="00590120" w14:paraId="6E99FCA6" w14:textId="77777777" w:rsidTr="00883C35">
        <w:trPr>
          <w:trHeight w:val="488"/>
        </w:trPr>
        <w:tc>
          <w:tcPr>
            <w:tcW w:w="8710" w:type="dxa"/>
            <w:gridSpan w:val="2"/>
            <w:tcBorders>
              <w:top w:val="single" w:sz="4" w:space="0" w:color="000000"/>
              <w:left w:val="single" w:sz="4" w:space="0" w:color="000000"/>
              <w:bottom w:val="single" w:sz="4" w:space="0" w:color="000000"/>
              <w:right w:val="single" w:sz="4" w:space="0" w:color="000000"/>
            </w:tcBorders>
            <w:vAlign w:val="center"/>
          </w:tcPr>
          <w:p w14:paraId="5CCE3A2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FORM COMPLETED BY </w:t>
            </w:r>
          </w:p>
        </w:tc>
      </w:tr>
      <w:tr w:rsidR="00E73572" w:rsidRPr="00590120" w14:paraId="035838AD"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247E70A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Name:  </w:t>
            </w:r>
          </w:p>
        </w:tc>
        <w:tc>
          <w:tcPr>
            <w:tcW w:w="5063" w:type="dxa"/>
            <w:tcBorders>
              <w:top w:val="single" w:sz="4" w:space="0" w:color="000000"/>
              <w:left w:val="single" w:sz="4" w:space="0" w:color="000000"/>
              <w:bottom w:val="single" w:sz="4" w:space="0" w:color="000000"/>
              <w:right w:val="single" w:sz="4" w:space="0" w:color="000000"/>
            </w:tcBorders>
          </w:tcPr>
          <w:p w14:paraId="21B3A1F0"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BABEFF2"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6A82F91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Position (Job Title): </w:t>
            </w:r>
          </w:p>
        </w:tc>
        <w:tc>
          <w:tcPr>
            <w:tcW w:w="5063" w:type="dxa"/>
            <w:tcBorders>
              <w:top w:val="single" w:sz="4" w:space="0" w:color="000000"/>
              <w:left w:val="single" w:sz="4" w:space="0" w:color="000000"/>
              <w:bottom w:val="single" w:sz="4" w:space="0" w:color="000000"/>
              <w:right w:val="single" w:sz="4" w:space="0" w:color="000000"/>
            </w:tcBorders>
          </w:tcPr>
          <w:p w14:paraId="3D9A188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6616AFC"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6E210F3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Date: </w:t>
            </w:r>
          </w:p>
        </w:tc>
        <w:tc>
          <w:tcPr>
            <w:tcW w:w="5063" w:type="dxa"/>
            <w:tcBorders>
              <w:top w:val="single" w:sz="4" w:space="0" w:color="000000"/>
              <w:left w:val="single" w:sz="4" w:space="0" w:color="000000"/>
              <w:bottom w:val="single" w:sz="4" w:space="0" w:color="000000"/>
              <w:right w:val="single" w:sz="4" w:space="0" w:color="000000"/>
            </w:tcBorders>
          </w:tcPr>
          <w:p w14:paraId="0552D92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4B742E1"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725219C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Telephone number: </w:t>
            </w:r>
          </w:p>
        </w:tc>
        <w:tc>
          <w:tcPr>
            <w:tcW w:w="5063" w:type="dxa"/>
            <w:tcBorders>
              <w:top w:val="single" w:sz="4" w:space="0" w:color="000000"/>
              <w:left w:val="single" w:sz="4" w:space="0" w:color="000000"/>
              <w:bottom w:val="single" w:sz="4" w:space="0" w:color="000000"/>
              <w:right w:val="single" w:sz="4" w:space="0" w:color="000000"/>
            </w:tcBorders>
          </w:tcPr>
          <w:p w14:paraId="52B3545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8106DE0"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458D913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Email: </w:t>
            </w:r>
          </w:p>
        </w:tc>
        <w:tc>
          <w:tcPr>
            <w:tcW w:w="5063" w:type="dxa"/>
            <w:tcBorders>
              <w:top w:val="single" w:sz="4" w:space="0" w:color="000000"/>
              <w:left w:val="single" w:sz="4" w:space="0" w:color="000000"/>
              <w:bottom w:val="single" w:sz="4" w:space="0" w:color="000000"/>
              <w:right w:val="single" w:sz="4" w:space="0" w:color="000000"/>
            </w:tcBorders>
          </w:tcPr>
          <w:p w14:paraId="630814B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C747700"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395414B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Signature: </w:t>
            </w:r>
          </w:p>
        </w:tc>
        <w:tc>
          <w:tcPr>
            <w:tcW w:w="5063" w:type="dxa"/>
            <w:tcBorders>
              <w:top w:val="single" w:sz="4" w:space="0" w:color="000000"/>
              <w:left w:val="single" w:sz="4" w:space="0" w:color="000000"/>
              <w:bottom w:val="single" w:sz="4" w:space="0" w:color="000000"/>
              <w:right w:val="single" w:sz="4" w:space="0" w:color="000000"/>
            </w:tcBorders>
          </w:tcPr>
          <w:p w14:paraId="69AAE73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F7FBF6A"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7B06354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Stamp/Seal  </w:t>
            </w:r>
          </w:p>
        </w:tc>
        <w:tc>
          <w:tcPr>
            <w:tcW w:w="5063" w:type="dxa"/>
            <w:tcBorders>
              <w:top w:val="single" w:sz="4" w:space="0" w:color="000000"/>
              <w:left w:val="single" w:sz="4" w:space="0" w:color="000000"/>
              <w:bottom w:val="single" w:sz="4" w:space="0" w:color="000000"/>
              <w:right w:val="single" w:sz="4" w:space="0" w:color="000000"/>
            </w:tcBorders>
          </w:tcPr>
          <w:p w14:paraId="3836F5C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52DF237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556083E4"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bl>
      <w:tblPr>
        <w:tblW w:w="8710" w:type="dxa"/>
        <w:tblLook w:val="0000" w:firstRow="0" w:lastRow="0" w:firstColumn="0" w:lastColumn="0" w:noHBand="0" w:noVBand="0"/>
      </w:tblPr>
      <w:tblGrid>
        <w:gridCol w:w="3648"/>
        <w:gridCol w:w="5062"/>
      </w:tblGrid>
      <w:tr w:rsidR="00E73572" w:rsidRPr="00590120" w14:paraId="7CC69B7D" w14:textId="77777777" w:rsidTr="00883C35">
        <w:trPr>
          <w:trHeight w:val="483"/>
        </w:trPr>
        <w:tc>
          <w:tcPr>
            <w:tcW w:w="8710" w:type="dxa"/>
            <w:gridSpan w:val="2"/>
            <w:tcBorders>
              <w:top w:val="single" w:sz="4" w:space="0" w:color="000000"/>
              <w:left w:val="single" w:sz="4" w:space="0" w:color="000000"/>
              <w:bottom w:val="single" w:sz="4" w:space="0" w:color="000000"/>
              <w:right w:val="single" w:sz="4" w:space="0" w:color="000000"/>
            </w:tcBorders>
            <w:vAlign w:val="center"/>
          </w:tcPr>
          <w:p w14:paraId="72B09EBD" w14:textId="23938E54"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FORM </w:t>
            </w:r>
            <w:r w:rsidR="001945BC" w:rsidRPr="00590120">
              <w:rPr>
                <w:rFonts w:eastAsia="Times New Roman" w:cstheme="minorHAnsi"/>
                <w:b/>
                <w:bCs/>
                <w:color w:val="000000"/>
              </w:rPr>
              <w:t>WITNESSED BY</w:t>
            </w:r>
            <w:r w:rsidRPr="00590120">
              <w:rPr>
                <w:rFonts w:eastAsia="Times New Roman" w:cstheme="minorHAnsi"/>
                <w:b/>
                <w:bCs/>
                <w:color w:val="000000"/>
              </w:rPr>
              <w:t xml:space="preserve"> </w:t>
            </w:r>
          </w:p>
        </w:tc>
      </w:tr>
      <w:tr w:rsidR="00E73572" w:rsidRPr="00590120" w14:paraId="2210FA32"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6A47FAB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Name:  </w:t>
            </w:r>
          </w:p>
        </w:tc>
        <w:tc>
          <w:tcPr>
            <w:tcW w:w="5062" w:type="dxa"/>
            <w:tcBorders>
              <w:top w:val="single" w:sz="4" w:space="0" w:color="000000"/>
              <w:left w:val="single" w:sz="4" w:space="0" w:color="000000"/>
              <w:bottom w:val="single" w:sz="4" w:space="0" w:color="000000"/>
              <w:right w:val="single" w:sz="4" w:space="0" w:color="000000"/>
            </w:tcBorders>
          </w:tcPr>
          <w:p w14:paraId="666A9632"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F80838F"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005B179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Position (Job Title): </w:t>
            </w:r>
          </w:p>
        </w:tc>
        <w:tc>
          <w:tcPr>
            <w:tcW w:w="5062" w:type="dxa"/>
            <w:tcBorders>
              <w:top w:val="single" w:sz="4" w:space="0" w:color="000000"/>
              <w:left w:val="single" w:sz="4" w:space="0" w:color="000000"/>
              <w:bottom w:val="single" w:sz="4" w:space="0" w:color="000000"/>
              <w:right w:val="single" w:sz="4" w:space="0" w:color="000000"/>
            </w:tcBorders>
          </w:tcPr>
          <w:p w14:paraId="41A419D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14D3B3F5"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1043D22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Date: </w:t>
            </w:r>
          </w:p>
        </w:tc>
        <w:tc>
          <w:tcPr>
            <w:tcW w:w="5062" w:type="dxa"/>
            <w:tcBorders>
              <w:top w:val="single" w:sz="4" w:space="0" w:color="000000"/>
              <w:left w:val="single" w:sz="4" w:space="0" w:color="000000"/>
              <w:bottom w:val="single" w:sz="4" w:space="0" w:color="000000"/>
              <w:right w:val="single" w:sz="4" w:space="0" w:color="000000"/>
            </w:tcBorders>
          </w:tcPr>
          <w:p w14:paraId="14E0F2E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F9762D3"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18AB734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Telephone number: </w:t>
            </w:r>
          </w:p>
        </w:tc>
        <w:tc>
          <w:tcPr>
            <w:tcW w:w="5062" w:type="dxa"/>
            <w:tcBorders>
              <w:top w:val="single" w:sz="4" w:space="0" w:color="000000"/>
              <w:left w:val="single" w:sz="4" w:space="0" w:color="000000"/>
              <w:bottom w:val="single" w:sz="4" w:space="0" w:color="000000"/>
              <w:right w:val="single" w:sz="4" w:space="0" w:color="000000"/>
            </w:tcBorders>
          </w:tcPr>
          <w:p w14:paraId="04724A4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19A9DA1"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5DB70FDE"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lastRenderedPageBreak/>
              <w:t xml:space="preserve">Email: </w:t>
            </w:r>
          </w:p>
        </w:tc>
        <w:tc>
          <w:tcPr>
            <w:tcW w:w="5062" w:type="dxa"/>
            <w:tcBorders>
              <w:top w:val="single" w:sz="4" w:space="0" w:color="000000"/>
              <w:left w:val="single" w:sz="4" w:space="0" w:color="000000"/>
              <w:bottom w:val="single" w:sz="4" w:space="0" w:color="000000"/>
              <w:right w:val="single" w:sz="4" w:space="0" w:color="000000"/>
            </w:tcBorders>
          </w:tcPr>
          <w:p w14:paraId="52E8A1F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B1575EE"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639E10F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Signature: </w:t>
            </w:r>
          </w:p>
        </w:tc>
        <w:tc>
          <w:tcPr>
            <w:tcW w:w="5062" w:type="dxa"/>
            <w:tcBorders>
              <w:top w:val="single" w:sz="4" w:space="0" w:color="000000"/>
              <w:left w:val="single" w:sz="4" w:space="0" w:color="000000"/>
              <w:bottom w:val="single" w:sz="4" w:space="0" w:color="000000"/>
              <w:right w:val="single" w:sz="4" w:space="0" w:color="000000"/>
            </w:tcBorders>
          </w:tcPr>
          <w:p w14:paraId="41FDA7A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0E24ABE"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4159F12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Stamp/Seal  </w:t>
            </w:r>
          </w:p>
        </w:tc>
        <w:tc>
          <w:tcPr>
            <w:tcW w:w="5062" w:type="dxa"/>
            <w:tcBorders>
              <w:top w:val="single" w:sz="4" w:space="0" w:color="000000"/>
              <w:left w:val="single" w:sz="4" w:space="0" w:color="000000"/>
              <w:bottom w:val="single" w:sz="4" w:space="0" w:color="000000"/>
              <w:right w:val="single" w:sz="4" w:space="0" w:color="000000"/>
            </w:tcBorders>
          </w:tcPr>
          <w:p w14:paraId="3284EF6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745A378F" w14:textId="77777777" w:rsidR="00E73572" w:rsidRPr="00590120" w:rsidRDefault="00E73572" w:rsidP="00E73572">
      <w:pPr>
        <w:keepNext/>
        <w:spacing w:before="240" w:after="60" w:line="240" w:lineRule="auto"/>
        <w:outlineLvl w:val="0"/>
        <w:rPr>
          <w:rFonts w:eastAsia="Times New Roman" w:cstheme="minorHAnsi"/>
          <w:b/>
          <w:bCs/>
          <w:kern w:val="32"/>
        </w:rPr>
      </w:pPr>
    </w:p>
    <w:p w14:paraId="44124F4D" w14:textId="77777777" w:rsidR="001D118B" w:rsidRPr="00590120" w:rsidRDefault="001D118B">
      <w:pPr>
        <w:rPr>
          <w:rFonts w:cstheme="minorHAnsi"/>
        </w:rPr>
      </w:pPr>
    </w:p>
    <w:sectPr w:rsidR="001D118B" w:rsidRPr="00590120" w:rsidSect="00E73572">
      <w:footerReference w:type="even" r:id="rId9"/>
      <w:footerReference w:type="default" r:id="rId10"/>
      <w:pgSz w:w="12240" w:h="15840"/>
      <w:pgMar w:top="1080" w:right="1360" w:bottom="620" w:left="17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9688" w14:textId="77777777" w:rsidR="008E1EB9" w:rsidRDefault="008E1EB9">
      <w:pPr>
        <w:spacing w:after="0" w:line="240" w:lineRule="auto"/>
      </w:pPr>
      <w:r>
        <w:separator/>
      </w:r>
    </w:p>
  </w:endnote>
  <w:endnote w:type="continuationSeparator" w:id="0">
    <w:p w14:paraId="55865233" w14:textId="77777777" w:rsidR="008E1EB9" w:rsidRDefault="008E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7A3C" w14:textId="77777777" w:rsidR="00D47E19" w:rsidRDefault="00D47E19" w:rsidP="00883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F1FC0" w14:textId="77777777" w:rsidR="00D47E19" w:rsidRDefault="00D47E19" w:rsidP="00883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FB49" w14:textId="77777777" w:rsidR="00D47E19" w:rsidRPr="00094105" w:rsidRDefault="00D47E19" w:rsidP="00883C35">
    <w:pPr>
      <w:pStyle w:val="Footer"/>
      <w:framePr w:wrap="around" w:vAnchor="text" w:hAnchor="margin" w:xAlign="right" w:y="1"/>
      <w:rPr>
        <w:rStyle w:val="PageNumber"/>
        <w:sz w:val="20"/>
        <w:szCs w:val="20"/>
      </w:rPr>
    </w:pPr>
    <w:r w:rsidRPr="00094105">
      <w:rPr>
        <w:rStyle w:val="PageNumber"/>
        <w:sz w:val="20"/>
        <w:szCs w:val="20"/>
      </w:rPr>
      <w:fldChar w:fldCharType="begin"/>
    </w:r>
    <w:r w:rsidRPr="00094105">
      <w:rPr>
        <w:rStyle w:val="PageNumber"/>
        <w:sz w:val="20"/>
        <w:szCs w:val="20"/>
      </w:rPr>
      <w:instrText xml:space="preserve">PAGE  </w:instrText>
    </w:r>
    <w:r w:rsidRPr="00094105">
      <w:rPr>
        <w:rStyle w:val="PageNumber"/>
        <w:sz w:val="20"/>
        <w:szCs w:val="20"/>
      </w:rPr>
      <w:fldChar w:fldCharType="separate"/>
    </w:r>
    <w:r>
      <w:rPr>
        <w:rStyle w:val="PageNumber"/>
        <w:noProof/>
        <w:sz w:val="20"/>
        <w:szCs w:val="20"/>
      </w:rPr>
      <w:t>18</w:t>
    </w:r>
    <w:r w:rsidRPr="00094105">
      <w:rPr>
        <w:rStyle w:val="PageNumber"/>
        <w:sz w:val="20"/>
        <w:szCs w:val="20"/>
      </w:rPr>
      <w:fldChar w:fldCharType="end"/>
    </w:r>
  </w:p>
  <w:p w14:paraId="50F00918" w14:textId="77777777" w:rsidR="00D47E19" w:rsidRDefault="00D47E19" w:rsidP="00883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81F0" w14:textId="77777777" w:rsidR="008E1EB9" w:rsidRDefault="008E1EB9">
      <w:pPr>
        <w:spacing w:after="0" w:line="240" w:lineRule="auto"/>
      </w:pPr>
      <w:r>
        <w:separator/>
      </w:r>
    </w:p>
  </w:footnote>
  <w:footnote w:type="continuationSeparator" w:id="0">
    <w:p w14:paraId="632A41D9" w14:textId="77777777" w:rsidR="008E1EB9" w:rsidRDefault="008E1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0D3056"/>
    <w:multiLevelType w:val="hybridMultilevel"/>
    <w:tmpl w:val="706548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262E52"/>
    <w:multiLevelType w:val="hybridMultilevel"/>
    <w:tmpl w:val="3B28146E"/>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0D5D31"/>
    <w:multiLevelType w:val="hybridMultilevel"/>
    <w:tmpl w:val="E398FEAA"/>
    <w:lvl w:ilvl="0" w:tplc="B204EB5A">
      <w:start w:val="1"/>
      <w:numFmt w:val="bullet"/>
      <w:lvlText w:val="."/>
      <w:lvlJc w:val="left"/>
      <w:pPr>
        <w:tabs>
          <w:tab w:val="num" w:pos="1710"/>
        </w:tabs>
        <w:ind w:left="1422" w:hanging="72"/>
      </w:pPr>
      <w:rPr>
        <w:rFonts w:ascii="Courier New" w:hAnsi="Courier New" w:hint="default"/>
        <w:sz w:val="3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EA3AD6"/>
    <w:multiLevelType w:val="hybridMultilevel"/>
    <w:tmpl w:val="F3A6E52E"/>
    <w:lvl w:ilvl="0" w:tplc="9B8CE2D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604DF"/>
    <w:multiLevelType w:val="hybridMultilevel"/>
    <w:tmpl w:val="20E4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359C3"/>
    <w:multiLevelType w:val="hybridMultilevel"/>
    <w:tmpl w:val="70F6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40A7C"/>
    <w:multiLevelType w:val="hybridMultilevel"/>
    <w:tmpl w:val="D2A4B1C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278061B"/>
    <w:multiLevelType w:val="hybridMultilevel"/>
    <w:tmpl w:val="CF3E157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B0F13E8"/>
    <w:multiLevelType w:val="hybridMultilevel"/>
    <w:tmpl w:val="ABA8B6D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3A377D"/>
    <w:multiLevelType w:val="hybridMultilevel"/>
    <w:tmpl w:val="0ED587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1D7AE1D"/>
    <w:multiLevelType w:val="hybridMultilevel"/>
    <w:tmpl w:val="A94E9E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95E6C5E"/>
    <w:multiLevelType w:val="hybridMultilevel"/>
    <w:tmpl w:val="49302594"/>
    <w:lvl w:ilvl="0" w:tplc="B204EB5A">
      <w:start w:val="1"/>
      <w:numFmt w:val="bullet"/>
      <w:lvlText w:val="."/>
      <w:lvlJc w:val="left"/>
      <w:pPr>
        <w:tabs>
          <w:tab w:val="num" w:pos="1713"/>
        </w:tabs>
        <w:ind w:left="1425" w:hanging="72"/>
      </w:pPr>
      <w:rPr>
        <w:rFonts w:ascii="Courier New" w:hAnsi="Courier New" w:hint="default"/>
        <w:sz w:val="3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A2068F4"/>
    <w:multiLevelType w:val="hybridMultilevel"/>
    <w:tmpl w:val="582860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7A2108"/>
    <w:multiLevelType w:val="hybridMultilevel"/>
    <w:tmpl w:val="FE1AC020"/>
    <w:lvl w:ilvl="0" w:tplc="2C3C6CD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16F9C22"/>
    <w:multiLevelType w:val="hybridMultilevel"/>
    <w:tmpl w:val="AAD0357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7AA4A1A"/>
    <w:multiLevelType w:val="hybridMultilevel"/>
    <w:tmpl w:val="18BEB8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5A3CEA"/>
    <w:multiLevelType w:val="hybridMultilevel"/>
    <w:tmpl w:val="5C9AE252"/>
    <w:lvl w:ilvl="0" w:tplc="E1C626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B6E8A"/>
    <w:multiLevelType w:val="hybridMultilevel"/>
    <w:tmpl w:val="F692E1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A526D"/>
    <w:multiLevelType w:val="hybridMultilevel"/>
    <w:tmpl w:val="B473F0F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8C8029A"/>
    <w:multiLevelType w:val="hybridMultilevel"/>
    <w:tmpl w:val="5198B534"/>
    <w:lvl w:ilvl="0" w:tplc="4D5AC5FE">
      <w:start w:val="1"/>
      <w:numFmt w:val="lowerLetter"/>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0" w15:restartNumberingAfterBreak="0">
    <w:nsid w:val="70F3794B"/>
    <w:multiLevelType w:val="hybridMultilevel"/>
    <w:tmpl w:val="29C834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8181A"/>
    <w:multiLevelType w:val="hybridMultilevel"/>
    <w:tmpl w:val="9A4E1CB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9"/>
  </w:num>
  <w:num w:numId="3">
    <w:abstractNumId w:val="10"/>
  </w:num>
  <w:num w:numId="4">
    <w:abstractNumId w:val="18"/>
  </w:num>
  <w:num w:numId="5">
    <w:abstractNumId w:val="0"/>
  </w:num>
  <w:num w:numId="6">
    <w:abstractNumId w:val="14"/>
  </w:num>
  <w:num w:numId="7">
    <w:abstractNumId w:val="1"/>
  </w:num>
  <w:num w:numId="8">
    <w:abstractNumId w:val="11"/>
  </w:num>
  <w:num w:numId="9">
    <w:abstractNumId w:val="2"/>
  </w:num>
  <w:num w:numId="10">
    <w:abstractNumId w:val="21"/>
  </w:num>
  <w:num w:numId="11">
    <w:abstractNumId w:val="8"/>
  </w:num>
  <w:num w:numId="12">
    <w:abstractNumId w:val="7"/>
  </w:num>
  <w:num w:numId="13">
    <w:abstractNumId w:val="15"/>
  </w:num>
  <w:num w:numId="14">
    <w:abstractNumId w:val="12"/>
  </w:num>
  <w:num w:numId="15">
    <w:abstractNumId w:val="4"/>
  </w:num>
  <w:num w:numId="16">
    <w:abstractNumId w:val="5"/>
  </w:num>
  <w:num w:numId="17">
    <w:abstractNumId w:val="20"/>
  </w:num>
  <w:num w:numId="18">
    <w:abstractNumId w:val="16"/>
  </w:num>
  <w:num w:numId="19">
    <w:abstractNumId w:val="3"/>
  </w:num>
  <w:num w:numId="20">
    <w:abstractNumId w:val="1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LMwszC1NDIwMjdW0lEKTi0uzszPAykwrAUA05UHZCwAAAA="/>
  </w:docVars>
  <w:rsids>
    <w:rsidRoot w:val="00E73572"/>
    <w:rsid w:val="000067E2"/>
    <w:rsid w:val="000E4347"/>
    <w:rsid w:val="001945BC"/>
    <w:rsid w:val="001D118B"/>
    <w:rsid w:val="0027298D"/>
    <w:rsid w:val="00283561"/>
    <w:rsid w:val="004E01F4"/>
    <w:rsid w:val="00590120"/>
    <w:rsid w:val="006A12FD"/>
    <w:rsid w:val="006E24D4"/>
    <w:rsid w:val="00792FA0"/>
    <w:rsid w:val="00854B92"/>
    <w:rsid w:val="00883C35"/>
    <w:rsid w:val="008E1EB9"/>
    <w:rsid w:val="008E2B29"/>
    <w:rsid w:val="00981161"/>
    <w:rsid w:val="009B1629"/>
    <w:rsid w:val="009D0F4B"/>
    <w:rsid w:val="00C33927"/>
    <w:rsid w:val="00C6435C"/>
    <w:rsid w:val="00D47E19"/>
    <w:rsid w:val="00D9302F"/>
    <w:rsid w:val="00E73572"/>
    <w:rsid w:val="00F210C0"/>
    <w:rsid w:val="00F75AC9"/>
    <w:rsid w:val="00F7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E280"/>
  <w15:chartTrackingRefBased/>
  <w15:docId w15:val="{92BE9801-CFB9-4290-B759-2E107D6F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357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E7357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7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73572"/>
    <w:rPr>
      <w:rFonts w:ascii="Calibri Light" w:eastAsia="Times New Roman" w:hAnsi="Calibri Light" w:cs="Times New Roman"/>
      <w:b/>
      <w:bCs/>
      <w:i/>
      <w:iCs/>
      <w:sz w:val="28"/>
      <w:szCs w:val="28"/>
    </w:rPr>
  </w:style>
  <w:style w:type="numbering" w:customStyle="1" w:styleId="NoList1">
    <w:name w:val="No List1"/>
    <w:next w:val="NoList"/>
    <w:semiHidden/>
    <w:unhideWhenUsed/>
    <w:rsid w:val="00E73572"/>
  </w:style>
  <w:style w:type="paragraph" w:customStyle="1" w:styleId="Default">
    <w:name w:val="Default"/>
    <w:rsid w:val="00E7357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E73572"/>
    <w:rPr>
      <w:color w:val="auto"/>
    </w:rPr>
  </w:style>
  <w:style w:type="paragraph" w:customStyle="1" w:styleId="CM2">
    <w:name w:val="CM2"/>
    <w:basedOn w:val="Default"/>
    <w:next w:val="Default"/>
    <w:rsid w:val="00E73572"/>
    <w:rPr>
      <w:color w:val="auto"/>
    </w:rPr>
  </w:style>
  <w:style w:type="paragraph" w:customStyle="1" w:styleId="CM18">
    <w:name w:val="CM18"/>
    <w:basedOn w:val="Default"/>
    <w:next w:val="Default"/>
    <w:rsid w:val="00E73572"/>
    <w:pPr>
      <w:spacing w:after="103"/>
    </w:pPr>
    <w:rPr>
      <w:color w:val="auto"/>
    </w:rPr>
  </w:style>
  <w:style w:type="paragraph" w:customStyle="1" w:styleId="CM19">
    <w:name w:val="CM19"/>
    <w:basedOn w:val="Default"/>
    <w:next w:val="Default"/>
    <w:rsid w:val="00E73572"/>
    <w:pPr>
      <w:spacing w:after="305"/>
    </w:pPr>
    <w:rPr>
      <w:color w:val="auto"/>
    </w:rPr>
  </w:style>
  <w:style w:type="paragraph" w:customStyle="1" w:styleId="CM4">
    <w:name w:val="CM4"/>
    <w:basedOn w:val="Default"/>
    <w:next w:val="Default"/>
    <w:rsid w:val="00E73572"/>
    <w:pPr>
      <w:spacing w:line="243" w:lineRule="atLeast"/>
    </w:pPr>
    <w:rPr>
      <w:color w:val="auto"/>
    </w:rPr>
  </w:style>
  <w:style w:type="paragraph" w:customStyle="1" w:styleId="CM20">
    <w:name w:val="CM20"/>
    <w:basedOn w:val="Default"/>
    <w:next w:val="Default"/>
    <w:rsid w:val="00E73572"/>
    <w:pPr>
      <w:spacing w:after="245"/>
    </w:pPr>
    <w:rPr>
      <w:color w:val="auto"/>
    </w:rPr>
  </w:style>
  <w:style w:type="paragraph" w:customStyle="1" w:styleId="CM21">
    <w:name w:val="CM21"/>
    <w:basedOn w:val="Default"/>
    <w:next w:val="Default"/>
    <w:rsid w:val="00E73572"/>
    <w:pPr>
      <w:spacing w:after="560"/>
    </w:pPr>
    <w:rPr>
      <w:color w:val="auto"/>
    </w:rPr>
  </w:style>
  <w:style w:type="paragraph" w:customStyle="1" w:styleId="CM5">
    <w:name w:val="CM5"/>
    <w:basedOn w:val="Default"/>
    <w:next w:val="Default"/>
    <w:rsid w:val="00E73572"/>
    <w:pPr>
      <w:spacing w:line="243" w:lineRule="atLeast"/>
    </w:pPr>
    <w:rPr>
      <w:color w:val="auto"/>
    </w:rPr>
  </w:style>
  <w:style w:type="paragraph" w:customStyle="1" w:styleId="CM22">
    <w:name w:val="CM22"/>
    <w:basedOn w:val="Default"/>
    <w:next w:val="Default"/>
    <w:rsid w:val="00E73572"/>
    <w:pPr>
      <w:spacing w:after="173"/>
    </w:pPr>
    <w:rPr>
      <w:color w:val="auto"/>
    </w:rPr>
  </w:style>
  <w:style w:type="paragraph" w:customStyle="1" w:styleId="CM6">
    <w:name w:val="CM6"/>
    <w:basedOn w:val="Default"/>
    <w:next w:val="Default"/>
    <w:rsid w:val="00E73572"/>
    <w:pPr>
      <w:spacing w:line="260" w:lineRule="atLeast"/>
    </w:pPr>
    <w:rPr>
      <w:color w:val="auto"/>
    </w:rPr>
  </w:style>
  <w:style w:type="paragraph" w:customStyle="1" w:styleId="CM7">
    <w:name w:val="CM7"/>
    <w:basedOn w:val="Default"/>
    <w:next w:val="Default"/>
    <w:rsid w:val="00E73572"/>
    <w:rPr>
      <w:color w:val="auto"/>
    </w:rPr>
  </w:style>
  <w:style w:type="paragraph" w:customStyle="1" w:styleId="CM8">
    <w:name w:val="CM8"/>
    <w:basedOn w:val="Default"/>
    <w:next w:val="Default"/>
    <w:rsid w:val="00E73572"/>
    <w:pPr>
      <w:spacing w:line="238" w:lineRule="atLeast"/>
    </w:pPr>
    <w:rPr>
      <w:color w:val="auto"/>
    </w:rPr>
  </w:style>
  <w:style w:type="paragraph" w:customStyle="1" w:styleId="CM9">
    <w:name w:val="CM9"/>
    <w:basedOn w:val="Default"/>
    <w:next w:val="Default"/>
    <w:rsid w:val="00E73572"/>
    <w:pPr>
      <w:spacing w:line="260" w:lineRule="atLeast"/>
    </w:pPr>
    <w:rPr>
      <w:color w:val="auto"/>
    </w:rPr>
  </w:style>
  <w:style w:type="paragraph" w:customStyle="1" w:styleId="CM24">
    <w:name w:val="CM24"/>
    <w:basedOn w:val="Default"/>
    <w:next w:val="Default"/>
    <w:rsid w:val="00E73572"/>
    <w:pPr>
      <w:spacing w:after="403"/>
    </w:pPr>
    <w:rPr>
      <w:color w:val="auto"/>
    </w:rPr>
  </w:style>
  <w:style w:type="paragraph" w:customStyle="1" w:styleId="CM11">
    <w:name w:val="CM11"/>
    <w:basedOn w:val="Default"/>
    <w:next w:val="Default"/>
    <w:rsid w:val="00E73572"/>
    <w:pPr>
      <w:spacing w:line="243" w:lineRule="atLeast"/>
    </w:pPr>
    <w:rPr>
      <w:color w:val="auto"/>
    </w:rPr>
  </w:style>
  <w:style w:type="paragraph" w:customStyle="1" w:styleId="CM12">
    <w:name w:val="CM12"/>
    <w:basedOn w:val="Default"/>
    <w:next w:val="Default"/>
    <w:rsid w:val="00E73572"/>
    <w:pPr>
      <w:spacing w:line="238" w:lineRule="atLeast"/>
    </w:pPr>
    <w:rPr>
      <w:color w:val="auto"/>
    </w:rPr>
  </w:style>
  <w:style w:type="paragraph" w:customStyle="1" w:styleId="CM13">
    <w:name w:val="CM13"/>
    <w:basedOn w:val="Default"/>
    <w:next w:val="Default"/>
    <w:rsid w:val="00E73572"/>
    <w:pPr>
      <w:spacing w:line="260" w:lineRule="atLeast"/>
    </w:pPr>
    <w:rPr>
      <w:color w:val="auto"/>
    </w:rPr>
  </w:style>
  <w:style w:type="paragraph" w:customStyle="1" w:styleId="CM14">
    <w:name w:val="CM14"/>
    <w:basedOn w:val="Default"/>
    <w:next w:val="Default"/>
    <w:rsid w:val="00E73572"/>
    <w:pPr>
      <w:spacing w:line="260" w:lineRule="atLeast"/>
    </w:pPr>
    <w:rPr>
      <w:color w:val="auto"/>
    </w:rPr>
  </w:style>
  <w:style w:type="paragraph" w:customStyle="1" w:styleId="CM17">
    <w:name w:val="CM17"/>
    <w:basedOn w:val="Default"/>
    <w:next w:val="Default"/>
    <w:rsid w:val="00E73572"/>
    <w:pPr>
      <w:spacing w:line="260" w:lineRule="atLeast"/>
    </w:pPr>
    <w:rPr>
      <w:color w:val="auto"/>
    </w:rPr>
  </w:style>
  <w:style w:type="paragraph" w:customStyle="1" w:styleId="CM23">
    <w:name w:val="CM23"/>
    <w:basedOn w:val="Default"/>
    <w:next w:val="Default"/>
    <w:rsid w:val="00E73572"/>
    <w:pPr>
      <w:spacing w:after="725"/>
    </w:pPr>
    <w:rPr>
      <w:color w:val="auto"/>
    </w:rPr>
  </w:style>
  <w:style w:type="paragraph" w:styleId="Header">
    <w:name w:val="header"/>
    <w:basedOn w:val="Normal"/>
    <w:link w:val="HeaderChar"/>
    <w:rsid w:val="00E735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73572"/>
    <w:rPr>
      <w:rFonts w:ascii="Times New Roman" w:eastAsia="Times New Roman" w:hAnsi="Times New Roman" w:cs="Times New Roman"/>
      <w:sz w:val="24"/>
      <w:szCs w:val="24"/>
    </w:rPr>
  </w:style>
  <w:style w:type="paragraph" w:styleId="Footer">
    <w:name w:val="footer"/>
    <w:basedOn w:val="Normal"/>
    <w:link w:val="FooterChar"/>
    <w:rsid w:val="00E735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73572"/>
    <w:rPr>
      <w:rFonts w:ascii="Times New Roman" w:eastAsia="Times New Roman" w:hAnsi="Times New Roman" w:cs="Times New Roman"/>
      <w:sz w:val="24"/>
      <w:szCs w:val="24"/>
    </w:rPr>
  </w:style>
  <w:style w:type="paragraph" w:styleId="BalloonText">
    <w:name w:val="Balloon Text"/>
    <w:basedOn w:val="Normal"/>
    <w:link w:val="BalloonTextChar"/>
    <w:semiHidden/>
    <w:rsid w:val="00E735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73572"/>
    <w:rPr>
      <w:rFonts w:ascii="Tahoma" w:eastAsia="Times New Roman" w:hAnsi="Tahoma" w:cs="Tahoma"/>
      <w:sz w:val="16"/>
      <w:szCs w:val="16"/>
    </w:rPr>
  </w:style>
  <w:style w:type="paragraph" w:styleId="NormalWeb">
    <w:name w:val="Normal (Web)"/>
    <w:basedOn w:val="Normal"/>
    <w:rsid w:val="00E73572"/>
    <w:pPr>
      <w:spacing w:before="240" w:after="288" w:line="240" w:lineRule="auto"/>
    </w:pPr>
    <w:rPr>
      <w:rFonts w:ascii="Times New Roman" w:eastAsia="Times New Roman" w:hAnsi="Times New Roman" w:cs="Times New Roman"/>
      <w:sz w:val="24"/>
      <w:szCs w:val="24"/>
    </w:rPr>
  </w:style>
  <w:style w:type="character" w:styleId="PageNumber">
    <w:name w:val="page number"/>
    <w:basedOn w:val="DefaultParagraphFont"/>
    <w:rsid w:val="00E73572"/>
  </w:style>
  <w:style w:type="paragraph" w:styleId="TOCHeading">
    <w:name w:val="TOC Heading"/>
    <w:basedOn w:val="Heading1"/>
    <w:next w:val="Normal"/>
    <w:uiPriority w:val="39"/>
    <w:semiHidden/>
    <w:unhideWhenUsed/>
    <w:qFormat/>
    <w:rsid w:val="00E7357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E73572"/>
    <w:pPr>
      <w:tabs>
        <w:tab w:val="left" w:pos="270"/>
        <w:tab w:val="right" w:leader="dot" w:pos="9130"/>
      </w:tabs>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E73572"/>
    <w:rPr>
      <w:color w:val="0000FF"/>
      <w:u w:val="single"/>
    </w:rPr>
  </w:style>
  <w:style w:type="paragraph" w:customStyle="1" w:styleId="Pa12">
    <w:name w:val="Pa12"/>
    <w:basedOn w:val="Default"/>
    <w:next w:val="Default"/>
    <w:uiPriority w:val="99"/>
    <w:rsid w:val="00E73572"/>
    <w:pPr>
      <w:widowControl/>
      <w:spacing w:line="240" w:lineRule="atLeast"/>
    </w:pPr>
    <w:rPr>
      <w:rFonts w:ascii="Arial" w:hAnsi="Arial" w:cs="Arial"/>
      <w:color w:val="auto"/>
      <w:lang w:val="en-GB" w:eastAsia="en-GB"/>
    </w:rPr>
  </w:style>
  <w:style w:type="character" w:customStyle="1" w:styleId="A3">
    <w:name w:val="A3"/>
    <w:uiPriority w:val="99"/>
    <w:rsid w:val="00E73572"/>
    <w:rPr>
      <w:color w:val="000000"/>
      <w:sz w:val="16"/>
      <w:szCs w:val="16"/>
    </w:rPr>
  </w:style>
  <w:style w:type="character" w:styleId="Strong">
    <w:name w:val="Strong"/>
    <w:qFormat/>
    <w:rsid w:val="00E73572"/>
    <w:rPr>
      <w:b/>
      <w:bCs/>
    </w:rPr>
  </w:style>
  <w:style w:type="character" w:styleId="CommentReference">
    <w:name w:val="annotation reference"/>
    <w:rsid w:val="00E73572"/>
    <w:rPr>
      <w:sz w:val="16"/>
      <w:szCs w:val="16"/>
    </w:rPr>
  </w:style>
  <w:style w:type="paragraph" w:styleId="CommentText">
    <w:name w:val="annotation text"/>
    <w:basedOn w:val="Normal"/>
    <w:link w:val="CommentTextChar"/>
    <w:rsid w:val="00E735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73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73572"/>
    <w:rPr>
      <w:b/>
      <w:bCs/>
    </w:rPr>
  </w:style>
  <w:style w:type="character" w:customStyle="1" w:styleId="CommentSubjectChar">
    <w:name w:val="Comment Subject Char"/>
    <w:basedOn w:val="CommentTextChar"/>
    <w:link w:val="CommentSubject"/>
    <w:rsid w:val="00E73572"/>
    <w:rPr>
      <w:rFonts w:ascii="Times New Roman" w:eastAsia="Times New Roman" w:hAnsi="Times New Roman" w:cs="Times New Roman"/>
      <w:b/>
      <w:bCs/>
      <w:sz w:val="20"/>
      <w:szCs w:val="20"/>
    </w:rPr>
  </w:style>
  <w:style w:type="paragraph" w:styleId="BodyText3">
    <w:name w:val="Body Text 3"/>
    <w:basedOn w:val="Normal"/>
    <w:link w:val="BodyText3Char"/>
    <w:rsid w:val="00E73572"/>
    <w:pPr>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E73572"/>
    <w:rPr>
      <w:rFonts w:ascii="Times New Roman" w:eastAsia="Times New Roman" w:hAnsi="Times New Roman" w:cs="Times New Roman"/>
      <w:sz w:val="24"/>
      <w:szCs w:val="20"/>
      <w:u w:val="single"/>
    </w:rPr>
  </w:style>
  <w:style w:type="table" w:styleId="TableGrid">
    <w:name w:val="Table Grid"/>
    <w:basedOn w:val="TableNormal"/>
    <w:uiPriority w:val="39"/>
    <w:rsid w:val="0059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001">
      <w:bodyDiv w:val="1"/>
      <w:marLeft w:val="0"/>
      <w:marRight w:val="0"/>
      <w:marTop w:val="0"/>
      <w:marBottom w:val="0"/>
      <w:divBdr>
        <w:top w:val="none" w:sz="0" w:space="0" w:color="auto"/>
        <w:left w:val="none" w:sz="0" w:space="0" w:color="auto"/>
        <w:bottom w:val="none" w:sz="0" w:space="0" w:color="auto"/>
        <w:right w:val="none" w:sz="0" w:space="0" w:color="auto"/>
      </w:divBdr>
    </w:div>
    <w:div w:id="398134894">
      <w:bodyDiv w:val="1"/>
      <w:marLeft w:val="0"/>
      <w:marRight w:val="0"/>
      <w:marTop w:val="0"/>
      <w:marBottom w:val="0"/>
      <w:divBdr>
        <w:top w:val="none" w:sz="0" w:space="0" w:color="auto"/>
        <w:left w:val="none" w:sz="0" w:space="0" w:color="auto"/>
        <w:bottom w:val="none" w:sz="0" w:space="0" w:color="auto"/>
        <w:right w:val="none" w:sz="0" w:space="0" w:color="auto"/>
      </w:divBdr>
    </w:div>
    <w:div w:id="814378014">
      <w:bodyDiv w:val="1"/>
      <w:marLeft w:val="0"/>
      <w:marRight w:val="0"/>
      <w:marTop w:val="0"/>
      <w:marBottom w:val="0"/>
      <w:divBdr>
        <w:top w:val="none" w:sz="0" w:space="0" w:color="auto"/>
        <w:left w:val="none" w:sz="0" w:space="0" w:color="auto"/>
        <w:bottom w:val="none" w:sz="0" w:space="0" w:color="auto"/>
        <w:right w:val="none" w:sz="0" w:space="0" w:color="auto"/>
      </w:divBdr>
    </w:div>
    <w:div w:id="1386222671">
      <w:bodyDiv w:val="1"/>
      <w:marLeft w:val="0"/>
      <w:marRight w:val="0"/>
      <w:marTop w:val="0"/>
      <w:marBottom w:val="0"/>
      <w:divBdr>
        <w:top w:val="none" w:sz="0" w:space="0" w:color="auto"/>
        <w:left w:val="none" w:sz="0" w:space="0" w:color="auto"/>
        <w:bottom w:val="none" w:sz="0" w:space="0" w:color="auto"/>
        <w:right w:val="none" w:sz="0" w:space="0" w:color="auto"/>
      </w:divBdr>
    </w:div>
    <w:div w:id="18915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 Asha (Temp)</dc:creator>
  <cp:keywords/>
  <dc:description/>
  <cp:lastModifiedBy>Okore, Christine</cp:lastModifiedBy>
  <cp:revision>3</cp:revision>
  <dcterms:created xsi:type="dcterms:W3CDTF">2020-03-17T09:47:00Z</dcterms:created>
  <dcterms:modified xsi:type="dcterms:W3CDTF">2020-04-01T07:04:00Z</dcterms:modified>
</cp:coreProperties>
</file>